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AFD3C" w14:textId="77777777" w:rsidR="00DF25E2" w:rsidRPr="005722EA" w:rsidRDefault="00000000">
      <w:pPr>
        <w:spacing w:line="360" w:lineRule="auto"/>
        <w:jc w:val="right"/>
        <w:rPr>
          <w:lang w:val="ro-RO"/>
        </w:rPr>
      </w:pPr>
      <w:r w:rsidRPr="005722EA">
        <w:rPr>
          <w:rFonts w:ascii="Cambria Bold" w:hAnsi="Cambria Bold"/>
          <w:b/>
          <w:lang w:val="ro-RO"/>
        </w:rPr>
        <w:t>Anexa nr. 15</w:t>
      </w:r>
    </w:p>
    <w:p w14:paraId="2AA1D64B" w14:textId="77777777" w:rsidR="00DF25E2" w:rsidRPr="005722EA" w:rsidRDefault="00000000">
      <w:pPr>
        <w:spacing w:line="360" w:lineRule="auto"/>
        <w:rPr>
          <w:lang w:val="ro-RO"/>
        </w:rPr>
      </w:pPr>
      <w:r w:rsidRPr="005722EA">
        <w:rPr>
          <w:rFonts w:ascii="Cambria Bold Italic" w:hAnsi="Cambria Bold Italic"/>
          <w:b/>
          <w:i/>
          <w:sz w:val="29"/>
          <w:lang w:val="ro-RO"/>
        </w:rPr>
        <w:t>F1 - Fișa de verificare a criteriilor de eligibilitate și de selecție locale</w:t>
      </w:r>
    </w:p>
    <w:p w14:paraId="1DA6B984" w14:textId="77777777" w:rsidR="00DF25E2" w:rsidRPr="005722EA" w:rsidRDefault="00000000">
      <w:pPr>
        <w:spacing w:line="60" w:lineRule="auto"/>
        <w:ind w:firstLine="493"/>
        <w:rPr>
          <w:lang w:val="ro-RO"/>
        </w:rPr>
      </w:pPr>
      <w:r w:rsidRPr="005722EA">
        <w:rPr>
          <w:rFonts w:ascii="Cambria" w:hAnsi="Cambria"/>
          <w:lang w:val="ro-RO"/>
        </w:rPr>
        <w:t> </w:t>
      </w:r>
    </w:p>
    <w:p w14:paraId="2027AE42" w14:textId="77777777" w:rsidR="00DF25E2" w:rsidRPr="005722EA" w:rsidRDefault="00000000">
      <w:pPr>
        <w:spacing w:line="264" w:lineRule="auto"/>
        <w:rPr>
          <w:lang w:val="ro-RO"/>
        </w:rPr>
      </w:pPr>
      <w:r w:rsidRPr="005722EA">
        <w:rPr>
          <w:rFonts w:ascii="Cambria" w:hAnsi="Cambria"/>
          <w:lang w:val="ro-RO"/>
        </w:rPr>
        <w:t>Nr. autorizație GAL </w:t>
      </w:r>
      <w:r w:rsidRPr="005722EA">
        <w:rPr>
          <w:rFonts w:ascii="Cambria Bold" w:hAnsi="Cambria Bold"/>
          <w:b/>
          <w:lang w:val="ro-RO"/>
        </w:rPr>
        <w:t>12</w:t>
      </w:r>
    </w:p>
    <w:p w14:paraId="2D54E162" w14:textId="77777777" w:rsidR="00DF25E2" w:rsidRPr="005722EA" w:rsidRDefault="00000000">
      <w:pPr>
        <w:spacing w:line="264" w:lineRule="auto"/>
        <w:rPr>
          <w:lang w:val="ro-RO"/>
        </w:rPr>
      </w:pPr>
      <w:r w:rsidRPr="005722EA">
        <w:rPr>
          <w:rFonts w:ascii="Cambria" w:hAnsi="Cambria"/>
          <w:lang w:val="ro-RO"/>
        </w:rPr>
        <w:t>Denumire parteneriat/GAL </w:t>
      </w:r>
      <w:r w:rsidRPr="005722EA">
        <w:rPr>
          <w:rFonts w:ascii="Cambria Bold" w:hAnsi="Cambria Bold"/>
          <w:b/>
          <w:lang w:val="ro-RO"/>
        </w:rPr>
        <w:t>ASOCIATIA GRUPUL DE ACTIUNE LOCALA REGIUNEA REDIU - PRAJENI</w:t>
      </w:r>
    </w:p>
    <w:p w14:paraId="2C574A6A" w14:textId="77777777" w:rsidR="00DF25E2" w:rsidRPr="005722EA" w:rsidRDefault="00000000">
      <w:pPr>
        <w:spacing w:line="264" w:lineRule="auto"/>
        <w:rPr>
          <w:lang w:val="ro-RO"/>
        </w:rPr>
      </w:pPr>
      <w:r w:rsidRPr="005722EA">
        <w:rPr>
          <w:rFonts w:ascii="Cambria" w:hAnsi="Cambria"/>
          <w:lang w:val="ro-RO"/>
        </w:rPr>
        <w:t>Denumire intervenție </w:t>
      </w:r>
      <w:r w:rsidRPr="005722EA">
        <w:rPr>
          <w:rFonts w:ascii="Cambria Bold" w:hAnsi="Cambria Bold"/>
          <w:b/>
          <w:lang w:val="ro-RO"/>
        </w:rPr>
        <w:t>DEZVOLTARE LOCALA IN REGIUNEA REDIU-PRAJENI</w:t>
      </w:r>
    </w:p>
    <w:p w14:paraId="2BCE87DF" w14:textId="77777777" w:rsidR="00DF25E2" w:rsidRPr="005722EA" w:rsidRDefault="00000000">
      <w:pPr>
        <w:spacing w:line="264" w:lineRule="auto"/>
        <w:rPr>
          <w:lang w:val="ro-RO"/>
        </w:rPr>
      </w:pPr>
      <w:r w:rsidRPr="005722EA">
        <w:rPr>
          <w:rFonts w:ascii="Cambria" w:hAnsi="Cambria"/>
          <w:lang w:val="ro-RO"/>
        </w:rPr>
        <w:t>Data de lansare a sesiunii </w:t>
      </w:r>
      <w:r w:rsidRPr="005722EA">
        <w:rPr>
          <w:rFonts w:ascii="Cambria" w:hAnsi="Cambria"/>
          <w:color w:val="8F8F8F"/>
          <w:lang w:val="ro-RO"/>
        </w:rPr>
        <w:t>_ _ _ _ _ _ _ _ _ _ _ _ _ _ _ _ _ _ _ _ _ _ _ _ _ _ _ _ _ _ _ _ _ _</w:t>
      </w:r>
    </w:p>
    <w:p w14:paraId="2D3F34CE" w14:textId="77777777" w:rsidR="00DF25E2" w:rsidRPr="005722EA" w:rsidRDefault="00000000">
      <w:pPr>
        <w:spacing w:line="264" w:lineRule="auto"/>
        <w:rPr>
          <w:lang w:val="ro-RO"/>
        </w:rPr>
      </w:pPr>
      <w:r w:rsidRPr="005722EA">
        <w:rPr>
          <w:rFonts w:ascii="Cambria" w:hAnsi="Cambria"/>
          <w:lang w:val="ro-RO"/>
        </w:rPr>
        <w:t>Denumirea proiectului </w:t>
      </w:r>
      <w:r w:rsidRPr="005722EA">
        <w:rPr>
          <w:rFonts w:ascii="Cambria" w:hAnsi="Cambria"/>
          <w:color w:val="8F8F8F"/>
          <w:lang w:val="ro-RO"/>
        </w:rPr>
        <w:t>_ _ _ _ _ _ _ _ _ _ _ _ _ _ _ _ _ _ _ _ _ _ _ _ _ _ _ _ _ _ _ _ _ _ _ _</w:t>
      </w:r>
    </w:p>
    <w:p w14:paraId="6CD97E8D" w14:textId="77777777" w:rsidR="00DF25E2" w:rsidRPr="005722EA" w:rsidRDefault="00000000">
      <w:pPr>
        <w:spacing w:line="264" w:lineRule="auto"/>
        <w:rPr>
          <w:lang w:val="ro-RO"/>
        </w:rPr>
      </w:pPr>
      <w:r w:rsidRPr="005722EA">
        <w:rPr>
          <w:rFonts w:ascii="Cambria" w:hAnsi="Cambria"/>
          <w:lang w:val="ro-RO"/>
        </w:rPr>
        <w:t>Solicitantul </w:t>
      </w:r>
      <w:r w:rsidRPr="005722EA">
        <w:rPr>
          <w:rFonts w:ascii="Cambria" w:hAnsi="Cambria"/>
          <w:color w:val="8F8F8F"/>
          <w:lang w:val="ro-RO"/>
        </w:rPr>
        <w:t>_ _ _ _ _ _ _ _ _ _ _ _ _ _ _ _ _ _ _ _ _ _ _ _ _ _ _ _ _ _ _ _ _ _ _ _ _ _ _ _ _ _ _ _</w:t>
      </w:r>
    </w:p>
    <w:p w14:paraId="6ED8DE82" w14:textId="77777777" w:rsidR="00DF25E2" w:rsidRPr="005722EA" w:rsidRDefault="00000000">
      <w:pPr>
        <w:spacing w:line="264" w:lineRule="auto"/>
        <w:rPr>
          <w:lang w:val="ro-RO"/>
        </w:rPr>
      </w:pPr>
      <w:r w:rsidRPr="005722EA">
        <w:rPr>
          <w:rFonts w:ascii="Cambria" w:hAnsi="Cambria"/>
          <w:lang w:val="ro-RO"/>
        </w:rPr>
        <w:t>Data depunerii proiectului </w:t>
      </w:r>
      <w:r w:rsidRPr="005722EA">
        <w:rPr>
          <w:rFonts w:ascii="Cambria" w:hAnsi="Cambria"/>
          <w:color w:val="8F8F8F"/>
          <w:lang w:val="ro-RO"/>
        </w:rPr>
        <w:t>_ _ _ _ _ _ _ _ _ _ _ _ _ _ _ _ _ _ _ _ _ _ _ _ _ _ _ _ _ _ _ _ _</w:t>
      </w:r>
    </w:p>
    <w:p w14:paraId="10DD01AA" w14:textId="77777777" w:rsidR="00DF25E2" w:rsidRPr="005722EA" w:rsidRDefault="00000000">
      <w:pPr>
        <w:spacing w:line="264" w:lineRule="auto"/>
        <w:rPr>
          <w:lang w:val="ro-RO"/>
        </w:rPr>
      </w:pPr>
      <w:r w:rsidRPr="005722EA">
        <w:rPr>
          <w:rFonts w:ascii="Cambria" w:hAnsi="Cambria"/>
          <w:lang w:val="ro-RO"/>
        </w:rPr>
        <w:t>Valoarea publică nerambursabilă a proiectului </w:t>
      </w:r>
      <w:r w:rsidRPr="005722EA">
        <w:rPr>
          <w:rFonts w:ascii="Cambria" w:hAnsi="Cambria"/>
          <w:color w:val="8F8F8F"/>
          <w:lang w:val="ro-RO"/>
        </w:rPr>
        <w:t>_ _ _ _ _ _ _ _ _ _ _ _ _ _ _ _ _ _ _</w:t>
      </w:r>
    </w:p>
    <w:p w14:paraId="0995818C" w14:textId="77777777" w:rsidR="00DF25E2" w:rsidRPr="005722EA" w:rsidRDefault="00000000">
      <w:pPr>
        <w:spacing w:line="264" w:lineRule="auto"/>
        <w:rPr>
          <w:lang w:val="ro-RO"/>
        </w:rPr>
      </w:pPr>
      <w:r w:rsidRPr="005722EA">
        <w:rPr>
          <w:rFonts w:ascii="Cambria" w:hAnsi="Cambria"/>
          <w:lang w:val="ro-RO"/>
        </w:rPr>
        <w:t>Valoarea totală a proiectului </w:t>
      </w:r>
      <w:r w:rsidRPr="005722EA">
        <w:rPr>
          <w:rFonts w:ascii="Cambria" w:hAnsi="Cambria"/>
          <w:color w:val="8F8F8F"/>
          <w:lang w:val="ro-RO"/>
        </w:rPr>
        <w:t>_ _ _ _ _ _ _ _ _ _ _ _ _ _ _ _ _ _ _ _ _ _ _ _ _ _ _ _ _ _ _ _</w:t>
      </w:r>
    </w:p>
    <w:p w14:paraId="47978078" w14:textId="77777777" w:rsidR="00DF25E2" w:rsidRPr="005722EA" w:rsidRDefault="00000000">
      <w:pPr>
        <w:spacing w:line="204" w:lineRule="auto"/>
        <w:ind w:firstLine="493"/>
        <w:rPr>
          <w:lang w:val="ro-RO"/>
        </w:rPr>
      </w:pPr>
      <w:r w:rsidRPr="005722EA">
        <w:rPr>
          <w:rFonts w:ascii="Cambria" w:hAnsi="Cambria"/>
          <w:lang w:val="ro-RO"/>
        </w:rPr>
        <w:t> </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596"/>
        <w:gridCol w:w="4304"/>
        <w:gridCol w:w="633"/>
        <w:gridCol w:w="710"/>
        <w:gridCol w:w="3207"/>
      </w:tblGrid>
      <w:tr w:rsidR="00DF25E2" w:rsidRPr="005722EA" w14:paraId="7FC2AD52" w14:textId="77777777">
        <w:tc>
          <w:tcPr>
            <w:tcW w:w="400" w:type="pct"/>
            <w:shd w:val="clear" w:color="auto" w:fill="214F7D"/>
            <w:vAlign w:val="center"/>
          </w:tcPr>
          <w:p w14:paraId="1A2866AB" w14:textId="77777777" w:rsidR="00DF25E2" w:rsidRPr="005722EA" w:rsidRDefault="00000000" w:rsidP="005722EA">
            <w:pPr>
              <w:rPr>
                <w:lang w:val="ro-RO"/>
              </w:rPr>
            </w:pPr>
            <w:r w:rsidRPr="005722EA">
              <w:rPr>
                <w:rFonts w:ascii="Cambria Bold" w:hAnsi="Cambria Bold"/>
                <w:b/>
                <w:color w:val="FFFFFF"/>
                <w:lang w:val="ro-RO"/>
              </w:rPr>
              <w:t>Nr.</w:t>
            </w:r>
            <w:r w:rsidRPr="005722EA">
              <w:rPr>
                <w:rFonts w:ascii="Cambria Bold" w:hAnsi="Cambria Bold"/>
                <w:b/>
                <w:color w:val="FFFFFF"/>
                <w:lang w:val="ro-RO"/>
              </w:rPr>
              <w:br/>
              <w:t>crt.</w:t>
            </w:r>
          </w:p>
        </w:tc>
        <w:tc>
          <w:tcPr>
            <w:tcW w:w="1750" w:type="pct"/>
            <w:shd w:val="clear" w:color="auto" w:fill="214F7D"/>
            <w:vAlign w:val="center"/>
          </w:tcPr>
          <w:p w14:paraId="1AF77741" w14:textId="77777777" w:rsidR="00DF25E2" w:rsidRPr="005722EA" w:rsidRDefault="00000000" w:rsidP="005722EA">
            <w:pPr>
              <w:rPr>
                <w:lang w:val="ro-RO"/>
              </w:rPr>
            </w:pPr>
            <w:r w:rsidRPr="005722EA">
              <w:rPr>
                <w:rFonts w:ascii="Cambria Bold" w:hAnsi="Cambria Bold"/>
                <w:b/>
                <w:color w:val="FFFFFF"/>
                <w:lang w:val="ro-RO"/>
              </w:rPr>
              <w:t>Criteriu de eligibilitate</w:t>
            </w:r>
          </w:p>
        </w:tc>
        <w:tc>
          <w:tcPr>
            <w:tcW w:w="500" w:type="pct"/>
            <w:shd w:val="clear" w:color="auto" w:fill="214F7D"/>
            <w:vAlign w:val="center"/>
          </w:tcPr>
          <w:p w14:paraId="22A6B6E1" w14:textId="77777777" w:rsidR="00DF25E2" w:rsidRPr="005722EA" w:rsidRDefault="00000000" w:rsidP="005722EA">
            <w:pPr>
              <w:keepNext/>
              <w:jc w:val="center"/>
              <w:rPr>
                <w:lang w:val="ro-RO"/>
              </w:rPr>
            </w:pPr>
            <w:r w:rsidRPr="005722EA">
              <w:rPr>
                <w:rFonts w:ascii="Cambria Bold" w:hAnsi="Cambria Bold"/>
                <w:b/>
                <w:color w:val="FFFFFF"/>
                <w:lang w:val="ro-RO"/>
              </w:rPr>
              <w:t>DA</w:t>
            </w:r>
          </w:p>
        </w:tc>
        <w:tc>
          <w:tcPr>
            <w:tcW w:w="500" w:type="pct"/>
            <w:shd w:val="clear" w:color="auto" w:fill="214F7D"/>
            <w:vAlign w:val="center"/>
          </w:tcPr>
          <w:p w14:paraId="70C2AD67" w14:textId="77777777" w:rsidR="00DF25E2" w:rsidRPr="005722EA" w:rsidRDefault="00000000" w:rsidP="005722EA">
            <w:pPr>
              <w:keepNext/>
              <w:jc w:val="center"/>
              <w:rPr>
                <w:lang w:val="ro-RO"/>
              </w:rPr>
            </w:pPr>
            <w:r w:rsidRPr="005722EA">
              <w:rPr>
                <w:rFonts w:ascii="Cambria Bold" w:hAnsi="Cambria Bold"/>
                <w:b/>
                <w:color w:val="FFFFFF"/>
                <w:lang w:val="ro-RO"/>
              </w:rPr>
              <w:t>NU</w:t>
            </w:r>
          </w:p>
        </w:tc>
        <w:tc>
          <w:tcPr>
            <w:tcW w:w="0" w:type="auto"/>
            <w:shd w:val="clear" w:color="auto" w:fill="214F7D"/>
            <w:vAlign w:val="center"/>
          </w:tcPr>
          <w:p w14:paraId="7783362F" w14:textId="77777777" w:rsidR="00DF25E2" w:rsidRPr="005722EA" w:rsidRDefault="00000000" w:rsidP="005722EA">
            <w:pPr>
              <w:rPr>
                <w:lang w:val="ro-RO"/>
              </w:rPr>
            </w:pPr>
            <w:r w:rsidRPr="005722EA">
              <w:rPr>
                <w:rFonts w:ascii="Cambria Bold" w:hAnsi="Cambria Bold"/>
                <w:b/>
                <w:color w:val="FFFFFF"/>
                <w:lang w:val="ro-RO"/>
              </w:rPr>
              <w:t>Observații / Justificări</w:t>
            </w:r>
          </w:p>
        </w:tc>
      </w:tr>
      <w:tr w:rsidR="00DF25E2" w:rsidRPr="005722EA" w14:paraId="4E7B16A9" w14:textId="77777777">
        <w:trPr>
          <w:trHeight w:val="2700"/>
        </w:trPr>
        <w:tc>
          <w:tcPr>
            <w:tcW w:w="0" w:type="auto"/>
            <w:gridSpan w:val="5"/>
            <w:shd w:val="clear" w:color="auto" w:fill="757575"/>
            <w:vAlign w:val="center"/>
          </w:tcPr>
          <w:p w14:paraId="6A80138E" w14:textId="77777777" w:rsidR="00DF25E2" w:rsidRPr="005722EA" w:rsidRDefault="00000000" w:rsidP="005722EA">
            <w:pPr>
              <w:ind w:left="197" w:right="197" w:firstLine="493"/>
              <w:jc w:val="center"/>
              <w:rPr>
                <w:lang w:val="ro-RO"/>
              </w:rPr>
            </w:pPr>
            <w:r w:rsidRPr="005722EA">
              <w:rPr>
                <w:rFonts w:ascii="Cambria" w:hAnsi="Cambria"/>
                <w:color w:val="FFFFFF"/>
                <w:lang w:val="ro-RO"/>
              </w:rPr>
              <w:t>Dacă sunt îndeplinite toate condițiile de mai jos, se va bifa</w:t>
            </w:r>
            <w:r w:rsidRPr="005722EA">
              <w:rPr>
                <w:rFonts w:ascii="Cambria Bold" w:hAnsi="Cambria Bold"/>
                <w:b/>
                <w:color w:val="FFFFFF"/>
                <w:lang w:val="ro-RO"/>
              </w:rPr>
              <w:t> DA </w:t>
            </w:r>
            <w:r w:rsidRPr="005722EA">
              <w:rPr>
                <w:rFonts w:ascii="Cambria" w:hAnsi="Cambria"/>
                <w:color w:val="FFFFFF"/>
                <w:lang w:val="ro-RO"/>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w:t>
            </w:r>
            <w:r w:rsidRPr="005722EA">
              <w:rPr>
                <w:rFonts w:ascii="Cambria Bold" w:hAnsi="Cambria Bold"/>
                <w:b/>
                <w:color w:val="FFFFFF"/>
                <w:lang w:val="ro-RO"/>
              </w:rPr>
              <w:t> NU </w:t>
            </w:r>
            <w:r w:rsidRPr="005722EA">
              <w:rPr>
                <w:rFonts w:ascii="Cambria" w:hAnsi="Cambria"/>
                <w:color w:val="FFFFFF"/>
                <w:lang w:val="ro-RO"/>
              </w:rPr>
              <w:t>și se va menționa acest aspect la rubrica, alături de justificarea privind neîndeplinirea criteriului. În cazul în care situația este remediată, la rubrica</w:t>
            </w:r>
            <w:r w:rsidRPr="005722EA">
              <w:rPr>
                <w:rFonts w:ascii="Cambria Bold" w:hAnsi="Cambria Bold"/>
                <w:b/>
                <w:color w:val="FFFFFF"/>
                <w:lang w:val="ro-RO"/>
              </w:rPr>
              <w:t> Observații </w:t>
            </w:r>
            <w:r w:rsidRPr="005722EA">
              <w:rPr>
                <w:rFonts w:ascii="Cambria" w:hAnsi="Cambria"/>
                <w:color w:val="FFFFFF"/>
                <w:lang w:val="ro-RO"/>
              </w:rPr>
              <w:t>se va specifica mențiunea</w:t>
            </w:r>
            <w:r w:rsidRPr="005722EA">
              <w:rPr>
                <w:rFonts w:ascii="Cambria Bold" w:hAnsi="Cambria Bold"/>
                <w:b/>
                <w:color w:val="FFFFFF"/>
                <w:lang w:val="ro-RO"/>
              </w:rPr>
              <w:t> Criteriul este îndeplinit ca urmare a răspunsului la solicitarea de clarificări </w:t>
            </w:r>
            <w:r w:rsidRPr="005722EA">
              <w:rPr>
                <w:rFonts w:ascii="Cambria" w:hAnsi="Cambria"/>
                <w:color w:val="FFFFFF"/>
                <w:lang w:val="ro-RO"/>
              </w:rPr>
              <w:t>și se va bifa</w:t>
            </w:r>
            <w:r w:rsidRPr="005722EA">
              <w:rPr>
                <w:rFonts w:ascii="Cambria Bold" w:hAnsi="Cambria Bold"/>
                <w:b/>
                <w:color w:val="FFFFFF"/>
                <w:lang w:val="ro-RO"/>
              </w:rPr>
              <w:t> DA</w:t>
            </w:r>
            <w:r w:rsidRPr="005722EA">
              <w:rPr>
                <w:rFonts w:ascii="Cambria" w:hAnsi="Cambria"/>
                <w:color w:val="FFFFFF"/>
                <w:lang w:val="ro-RO"/>
              </w:rPr>
              <w:t>.</w:t>
            </w:r>
          </w:p>
        </w:tc>
      </w:tr>
      <w:tr w:rsidR="00DF25E2" w:rsidRPr="005722EA" w14:paraId="60C4850D" w14:textId="77777777">
        <w:trPr>
          <w:trHeight w:val="540"/>
        </w:trPr>
        <w:tc>
          <w:tcPr>
            <w:tcW w:w="0" w:type="auto"/>
            <w:vMerge w:val="restart"/>
            <w:vAlign w:val="center"/>
          </w:tcPr>
          <w:p w14:paraId="632136B2" w14:textId="77777777" w:rsidR="00DF25E2" w:rsidRPr="005722EA" w:rsidRDefault="00000000" w:rsidP="005722EA">
            <w:pPr>
              <w:rPr>
                <w:lang w:val="ro-RO"/>
              </w:rPr>
            </w:pPr>
            <w:r w:rsidRPr="005722EA">
              <w:rPr>
                <w:rFonts w:ascii="Cambria Bold" w:hAnsi="Cambria Bold"/>
                <w:b/>
                <w:color w:val="1B4167"/>
                <w:lang w:val="ro-RO"/>
              </w:rPr>
              <w:t>EG 1L</w:t>
            </w:r>
          </w:p>
        </w:tc>
        <w:tc>
          <w:tcPr>
            <w:tcW w:w="0" w:type="auto"/>
            <w:vAlign w:val="center"/>
          </w:tcPr>
          <w:p w14:paraId="0C3C3AAF" w14:textId="77777777" w:rsidR="00DF25E2" w:rsidRPr="005722EA" w:rsidRDefault="00000000" w:rsidP="005722EA">
            <w:pPr>
              <w:jc w:val="both"/>
              <w:rPr>
                <w:lang w:val="ro-RO"/>
              </w:rPr>
            </w:pPr>
            <w:r w:rsidRPr="005722EA">
              <w:rPr>
                <w:rFonts w:ascii="Cambria Bold" w:hAnsi="Cambria Bold"/>
                <w:b/>
                <w:color w:val="1B4167"/>
                <w:lang w:val="ro-RO"/>
              </w:rPr>
              <w:t>Solicitantul trebuie să se angajeze să asigure întreținerea/mentenanța investiției pe o perioada de minim 5 ani de la ultima plată</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F25E2" w:rsidRPr="005722EA" w14:paraId="1AA9E2CC" w14:textId="77777777">
              <w:trPr>
                <w:trHeight w:val="420"/>
                <w:jc w:val="center"/>
              </w:trPr>
              <w:tc>
                <w:tcPr>
                  <w:tcW w:w="0" w:type="auto"/>
                  <w:shd w:val="clear" w:color="auto" w:fill="DDDDDD"/>
                  <w:vAlign w:val="center"/>
                </w:tcPr>
                <w:p w14:paraId="7DA41440" w14:textId="77777777" w:rsidR="00DF25E2" w:rsidRPr="005722EA" w:rsidRDefault="00000000" w:rsidP="005722EA">
                  <w:pPr>
                    <w:keepNext/>
                    <w:jc w:val="center"/>
                    <w:rPr>
                      <w:lang w:val="ro-RO"/>
                    </w:rPr>
                  </w:pPr>
                  <w:r w:rsidRPr="005722EA">
                    <w:rPr>
                      <w:rFonts w:ascii="Cambria" w:hAnsi="Cambria"/>
                      <w:lang w:val="ro-RO"/>
                    </w:rPr>
                    <w:t> </w:t>
                  </w:r>
                </w:p>
              </w:tc>
            </w:tr>
          </w:tbl>
          <w:p w14:paraId="026E7638" w14:textId="77777777" w:rsidR="00DF25E2" w:rsidRPr="005722EA" w:rsidRDefault="00DF25E2" w:rsidP="005722EA">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F25E2" w:rsidRPr="005722EA" w14:paraId="110A42A2" w14:textId="77777777">
              <w:trPr>
                <w:trHeight w:val="420"/>
                <w:jc w:val="center"/>
              </w:trPr>
              <w:tc>
                <w:tcPr>
                  <w:tcW w:w="0" w:type="auto"/>
                  <w:shd w:val="clear" w:color="auto" w:fill="DDDDDD"/>
                  <w:vAlign w:val="center"/>
                </w:tcPr>
                <w:p w14:paraId="62B9E81B" w14:textId="77777777" w:rsidR="00DF25E2" w:rsidRPr="005722EA" w:rsidRDefault="00000000" w:rsidP="005722EA">
                  <w:pPr>
                    <w:keepNext/>
                    <w:jc w:val="center"/>
                    <w:rPr>
                      <w:lang w:val="ro-RO"/>
                    </w:rPr>
                  </w:pPr>
                  <w:r w:rsidRPr="005722EA">
                    <w:rPr>
                      <w:rFonts w:ascii="Cambria" w:hAnsi="Cambria"/>
                      <w:lang w:val="ro-RO"/>
                    </w:rPr>
                    <w:t> </w:t>
                  </w:r>
                </w:p>
              </w:tc>
            </w:tr>
          </w:tbl>
          <w:p w14:paraId="51AAFDC4" w14:textId="77777777" w:rsidR="00DF25E2" w:rsidRPr="005722EA" w:rsidRDefault="00DF25E2" w:rsidP="005722EA">
            <w:pPr>
              <w:rPr>
                <w:lang w:val="ro-RO"/>
              </w:rPr>
            </w:pPr>
          </w:p>
        </w:tc>
        <w:tc>
          <w:tcPr>
            <w:tcW w:w="0" w:type="auto"/>
            <w:vMerge w:val="restart"/>
          </w:tcPr>
          <w:p w14:paraId="27D63BE5" w14:textId="77777777" w:rsidR="00DF25E2" w:rsidRPr="005722EA" w:rsidRDefault="00DF25E2" w:rsidP="005722EA">
            <w:pPr>
              <w:rPr>
                <w:lang w:val="ro-RO"/>
              </w:rPr>
            </w:pPr>
          </w:p>
        </w:tc>
      </w:tr>
      <w:tr w:rsidR="00DF25E2" w:rsidRPr="005722EA" w14:paraId="66C2BB2D" w14:textId="77777777">
        <w:tc>
          <w:tcPr>
            <w:tcW w:w="0" w:type="dxa"/>
            <w:vMerge/>
          </w:tcPr>
          <w:p w14:paraId="6E311AC9" w14:textId="77777777" w:rsidR="00DF25E2" w:rsidRPr="005722EA" w:rsidRDefault="00DF25E2" w:rsidP="005722EA">
            <w:pPr>
              <w:rPr>
                <w:lang w:val="ro-RO"/>
              </w:rPr>
            </w:pPr>
          </w:p>
        </w:tc>
        <w:tc>
          <w:tcPr>
            <w:tcW w:w="0" w:type="auto"/>
          </w:tcPr>
          <w:p w14:paraId="6CDD93C4" w14:textId="77777777" w:rsidR="00DF25E2" w:rsidRPr="005722EA" w:rsidRDefault="00000000" w:rsidP="005722EA">
            <w:pPr>
              <w:ind w:firstLine="493"/>
              <w:jc w:val="both"/>
              <w:rPr>
                <w:lang w:val="ro-RO"/>
              </w:rPr>
            </w:pPr>
            <w:r w:rsidRPr="005722EA">
              <w:rPr>
                <w:rFonts w:ascii="Cambria Bold" w:hAnsi="Cambria Bold"/>
                <w:b/>
                <w:u w:val="single"/>
                <w:lang w:val="ro-RO"/>
              </w:rPr>
              <w:t>Metodologia de verificare:</w:t>
            </w:r>
          </w:p>
          <w:p w14:paraId="0B7AC50F" w14:textId="77777777" w:rsidR="00DF25E2" w:rsidRPr="005722EA" w:rsidRDefault="00000000" w:rsidP="005722EA">
            <w:pPr>
              <w:ind w:firstLine="493"/>
              <w:jc w:val="both"/>
              <w:rPr>
                <w:lang w:val="ro-RO"/>
              </w:rPr>
            </w:pPr>
            <w:r w:rsidRPr="005722EA">
              <w:rPr>
                <w:rFonts w:ascii="Cambria" w:hAnsi="Cambria"/>
                <w:lang w:val="ro-RO"/>
              </w:rPr>
              <w:t>Îndeplinirea acestui criteriu va fi demonstrată în baza documentelor </w:t>
            </w:r>
            <w:r w:rsidRPr="005722EA">
              <w:rPr>
                <w:rFonts w:ascii="Cambria Bold" w:hAnsi="Cambria Bold"/>
                <w:b/>
                <w:lang w:val="ro-RO"/>
              </w:rPr>
              <w:t xml:space="preserve">1.m) Hotărârea Consiliului Local, pentru implementarea proiectului cu referire </w:t>
            </w:r>
            <w:r w:rsidRPr="005722EA">
              <w:rPr>
                <w:rFonts w:ascii="Cambria Bold" w:hAnsi="Cambria Bold"/>
                <w:b/>
                <w:lang w:val="ro-RO"/>
              </w:rPr>
              <w:lastRenderedPageBreak/>
              <w:t>la următoarele puncte</w:t>
            </w:r>
            <w:r w:rsidRPr="005722EA">
              <w:rPr>
                <w:rFonts w:ascii="Cambria" w:hAnsi="Cambria"/>
                <w:lang w:val="ro-RO"/>
              </w:rPr>
              <w:t> (obligatorii):</w:t>
            </w:r>
          </w:p>
          <w:p w14:paraId="7FE697DA" w14:textId="77777777" w:rsidR="00DF25E2" w:rsidRPr="005722EA" w:rsidRDefault="00000000" w:rsidP="005722EA">
            <w:pPr>
              <w:ind w:firstLine="493"/>
              <w:jc w:val="both"/>
              <w:rPr>
                <w:lang w:val="ro-RO"/>
              </w:rPr>
            </w:pPr>
            <w:r w:rsidRPr="005722EA">
              <w:rPr>
                <w:rFonts w:ascii="Cambria" w:hAnsi="Cambria"/>
                <w:lang w:val="ro-RO"/>
              </w:rPr>
              <w:t>- necesitatea şi oportunitatea investiţiei;</w:t>
            </w:r>
          </w:p>
          <w:p w14:paraId="4C5C8A5E" w14:textId="77777777" w:rsidR="00DF25E2" w:rsidRPr="005722EA" w:rsidRDefault="00000000" w:rsidP="005722EA">
            <w:pPr>
              <w:ind w:firstLine="493"/>
              <w:jc w:val="both"/>
              <w:rPr>
                <w:lang w:val="ro-RO"/>
              </w:rPr>
            </w:pPr>
            <w:r w:rsidRPr="005722EA">
              <w:rPr>
                <w:rFonts w:ascii="Cambria" w:hAnsi="Cambria"/>
                <w:lang w:val="ro-RO"/>
              </w:rPr>
              <w:t>- lucrările sunt prevăzute în bugetul/bugetele local/e pentru perioada de realizare a investiţiei;</w:t>
            </w:r>
          </w:p>
          <w:p w14:paraId="153521E0" w14:textId="77777777" w:rsidR="00DF25E2" w:rsidRPr="005722EA" w:rsidRDefault="00000000" w:rsidP="005722EA">
            <w:pPr>
              <w:ind w:firstLine="493"/>
              <w:jc w:val="both"/>
              <w:rPr>
                <w:lang w:val="ro-RO"/>
              </w:rPr>
            </w:pPr>
            <w:r w:rsidRPr="005722EA">
              <w:rPr>
                <w:rFonts w:ascii="Cambria" w:hAnsi="Cambria"/>
                <w:lang w:val="ro-RO"/>
              </w:rPr>
              <w:t>- angajamentul de a suporta cheltuielile de întreţinere și/sau reparare a investiţiei pe o perioadă de minimum 5 ani de la data efectuării ultimei plăți;</w:t>
            </w:r>
          </w:p>
          <w:p w14:paraId="32614D2B" w14:textId="77777777" w:rsidR="00DF25E2" w:rsidRPr="005722EA" w:rsidRDefault="00000000" w:rsidP="005722EA">
            <w:pPr>
              <w:ind w:firstLine="493"/>
              <w:jc w:val="both"/>
              <w:rPr>
                <w:lang w:val="ro-RO"/>
              </w:rPr>
            </w:pPr>
            <w:r w:rsidRPr="005722EA">
              <w:rPr>
                <w:rFonts w:ascii="Cambria" w:hAnsi="Cambria"/>
                <w:lang w:val="ro-RO"/>
              </w:rPr>
              <w:t>- caracteristici tehnice (lungimi, arii, volume, capacităţi etc.);</w:t>
            </w:r>
          </w:p>
          <w:p w14:paraId="59DA2656" w14:textId="77777777" w:rsidR="00DF25E2" w:rsidRPr="005722EA" w:rsidRDefault="00000000" w:rsidP="005722EA">
            <w:pPr>
              <w:ind w:firstLine="493"/>
              <w:jc w:val="both"/>
              <w:rPr>
                <w:lang w:val="ro-RO"/>
              </w:rPr>
            </w:pPr>
            <w:r w:rsidRPr="005722EA">
              <w:rPr>
                <w:rFonts w:ascii="Cambria" w:hAnsi="Cambria"/>
                <w:lang w:val="ro-RO"/>
              </w:rPr>
              <w:t>- nominalizarea reprezentantului legal al comunei pentru relaţia cu AFIR în derularea proiectului;</w:t>
            </w:r>
          </w:p>
          <w:p w14:paraId="20FDA888" w14:textId="77777777" w:rsidR="00DF25E2" w:rsidRPr="005722EA" w:rsidRDefault="00000000" w:rsidP="005722EA">
            <w:pPr>
              <w:jc w:val="both"/>
              <w:rPr>
                <w:lang w:val="ro-RO"/>
              </w:rPr>
            </w:pPr>
            <w:r w:rsidRPr="005722EA">
              <w:rPr>
                <w:rFonts w:ascii="Cambria" w:hAnsi="Cambria"/>
                <w:lang w:val="ro-RO"/>
              </w:rPr>
              <w:t>- angajamentul că proiectul nu va fi generator de venit.</w:t>
            </w:r>
          </w:p>
          <w:p w14:paraId="3E37237A" w14:textId="77777777" w:rsidR="00DF25E2" w:rsidRPr="005722EA" w:rsidRDefault="00000000" w:rsidP="005722EA">
            <w:pPr>
              <w:ind w:firstLine="493"/>
              <w:jc w:val="both"/>
              <w:rPr>
                <w:lang w:val="ro-RO"/>
              </w:rPr>
            </w:pPr>
            <w:r w:rsidRPr="005722EA">
              <w:rPr>
                <w:rFonts w:ascii="Cambria" w:hAnsi="Cambria"/>
                <w:lang w:val="ro-RO"/>
              </w:rPr>
              <w:t>Se   va   verifica Hotărârea Consiliului Local privind suportarea cheltuielilor de mentenanță a investiţiei pe o perioadă de minimum 5 ani de la data efectuării ultimei plăți.</w:t>
            </w:r>
          </w:p>
          <w:p w14:paraId="6458D064" w14:textId="77777777" w:rsidR="00DF25E2" w:rsidRPr="005722EA" w:rsidRDefault="00000000" w:rsidP="005722EA">
            <w:pPr>
              <w:ind w:firstLine="493"/>
              <w:jc w:val="both"/>
              <w:rPr>
                <w:lang w:val="ro-RO"/>
              </w:rPr>
            </w:pPr>
            <w:r w:rsidRPr="005722EA">
              <w:rPr>
                <w:rFonts w:ascii="Cambria Bold Italic" w:hAnsi="Cambria Bold Italic"/>
                <w:b/>
                <w:i/>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3E3F7AB3" w14:textId="77777777" w:rsidR="00DF25E2" w:rsidRPr="005722EA" w:rsidRDefault="00000000" w:rsidP="005722EA">
            <w:pPr>
              <w:ind w:firstLine="493"/>
              <w:jc w:val="both"/>
              <w:rPr>
                <w:lang w:val="ro-RO"/>
              </w:rPr>
            </w:pPr>
            <w:r w:rsidRPr="005722EA">
              <w:rPr>
                <w:rFonts w:ascii="Cambria Bold" w:hAnsi="Cambria Bold"/>
                <w:b/>
                <w:u w:val="single"/>
                <w:lang w:val="ro-RO"/>
              </w:rPr>
              <w:t>Documente obligatorii:</w:t>
            </w:r>
          </w:p>
          <w:p w14:paraId="2452EDDC" w14:textId="77777777" w:rsidR="00DF25E2" w:rsidRPr="005722EA" w:rsidRDefault="00000000" w:rsidP="005722EA">
            <w:pPr>
              <w:ind w:firstLine="493"/>
              <w:jc w:val="both"/>
              <w:rPr>
                <w:lang w:val="ro-RO"/>
              </w:rPr>
            </w:pPr>
            <w:r w:rsidRPr="005722EA">
              <w:rPr>
                <w:rFonts w:ascii="Cambria Bold" w:hAnsi="Cambria Bold"/>
                <w:b/>
                <w:lang w:val="ro-RO"/>
              </w:rPr>
              <w:t>Doc. 1m)</w:t>
            </w:r>
            <w:r w:rsidRPr="005722EA">
              <w:rPr>
                <w:rFonts w:ascii="Cambria" w:hAnsi="Cambria"/>
                <w:lang w:val="ro-RO"/>
              </w:rPr>
              <w:t>Hotărârea Consiliului Local pentru implementarea proiectului</w:t>
            </w:r>
          </w:p>
        </w:tc>
        <w:tc>
          <w:tcPr>
            <w:tcW w:w="0" w:type="dxa"/>
            <w:vMerge/>
          </w:tcPr>
          <w:p w14:paraId="1C7BD9AE" w14:textId="77777777" w:rsidR="00DF25E2" w:rsidRPr="005722EA" w:rsidRDefault="00DF25E2" w:rsidP="005722EA">
            <w:pPr>
              <w:rPr>
                <w:lang w:val="ro-RO"/>
              </w:rPr>
            </w:pPr>
          </w:p>
        </w:tc>
        <w:tc>
          <w:tcPr>
            <w:tcW w:w="0" w:type="dxa"/>
            <w:vMerge/>
          </w:tcPr>
          <w:p w14:paraId="565AA9FF" w14:textId="77777777" w:rsidR="00DF25E2" w:rsidRPr="005722EA" w:rsidRDefault="00DF25E2" w:rsidP="005722EA">
            <w:pPr>
              <w:rPr>
                <w:lang w:val="ro-RO"/>
              </w:rPr>
            </w:pPr>
          </w:p>
        </w:tc>
        <w:tc>
          <w:tcPr>
            <w:tcW w:w="0" w:type="dxa"/>
            <w:vMerge/>
          </w:tcPr>
          <w:p w14:paraId="6F3887E8" w14:textId="77777777" w:rsidR="00DF25E2" w:rsidRPr="005722EA" w:rsidRDefault="00DF25E2" w:rsidP="005722EA">
            <w:pPr>
              <w:rPr>
                <w:lang w:val="ro-RO"/>
              </w:rPr>
            </w:pPr>
          </w:p>
        </w:tc>
      </w:tr>
      <w:tr w:rsidR="00DF25E2" w:rsidRPr="005722EA" w14:paraId="4A5A8070" w14:textId="77777777">
        <w:trPr>
          <w:trHeight w:val="540"/>
        </w:trPr>
        <w:tc>
          <w:tcPr>
            <w:tcW w:w="0" w:type="auto"/>
            <w:vMerge w:val="restart"/>
            <w:vAlign w:val="center"/>
          </w:tcPr>
          <w:p w14:paraId="57939CC4" w14:textId="77777777" w:rsidR="00DF25E2" w:rsidRPr="005722EA" w:rsidRDefault="00000000" w:rsidP="005722EA">
            <w:pPr>
              <w:rPr>
                <w:lang w:val="ro-RO"/>
              </w:rPr>
            </w:pPr>
            <w:r w:rsidRPr="005722EA">
              <w:rPr>
                <w:rFonts w:ascii="Cambria Bold" w:hAnsi="Cambria Bold"/>
                <w:b/>
                <w:color w:val="1B4167"/>
                <w:lang w:val="ro-RO"/>
              </w:rPr>
              <w:t>EG 2L</w:t>
            </w:r>
          </w:p>
        </w:tc>
        <w:tc>
          <w:tcPr>
            <w:tcW w:w="0" w:type="auto"/>
            <w:vAlign w:val="center"/>
          </w:tcPr>
          <w:p w14:paraId="54F1E8DD" w14:textId="77777777" w:rsidR="00DF25E2" w:rsidRPr="005722EA" w:rsidRDefault="00000000" w:rsidP="005722EA">
            <w:pPr>
              <w:jc w:val="both"/>
              <w:rPr>
                <w:lang w:val="ro-RO"/>
              </w:rPr>
            </w:pPr>
            <w:r w:rsidRPr="005722EA">
              <w:rPr>
                <w:rFonts w:ascii="Cambria Bold" w:hAnsi="Cambria Bold"/>
                <w:b/>
                <w:color w:val="1B4167"/>
                <w:lang w:val="ro-RO"/>
              </w:rPr>
              <w:t>Investiția trebuie să demonstreze necesitatea și oportunitatea</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F25E2" w:rsidRPr="005722EA" w14:paraId="301699F0" w14:textId="77777777">
              <w:trPr>
                <w:trHeight w:val="420"/>
                <w:jc w:val="center"/>
              </w:trPr>
              <w:tc>
                <w:tcPr>
                  <w:tcW w:w="0" w:type="auto"/>
                  <w:shd w:val="clear" w:color="auto" w:fill="DDDDDD"/>
                  <w:vAlign w:val="center"/>
                </w:tcPr>
                <w:p w14:paraId="5F7F4212" w14:textId="77777777" w:rsidR="00DF25E2" w:rsidRPr="005722EA" w:rsidRDefault="00000000" w:rsidP="005722EA">
                  <w:pPr>
                    <w:keepNext/>
                    <w:jc w:val="center"/>
                    <w:rPr>
                      <w:lang w:val="ro-RO"/>
                    </w:rPr>
                  </w:pPr>
                  <w:r w:rsidRPr="005722EA">
                    <w:rPr>
                      <w:rFonts w:ascii="Cambria" w:hAnsi="Cambria"/>
                      <w:lang w:val="ro-RO"/>
                    </w:rPr>
                    <w:t> </w:t>
                  </w:r>
                </w:p>
              </w:tc>
            </w:tr>
          </w:tbl>
          <w:p w14:paraId="6E1C4727" w14:textId="77777777" w:rsidR="00DF25E2" w:rsidRPr="005722EA" w:rsidRDefault="00DF25E2" w:rsidP="005722EA">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F25E2" w:rsidRPr="005722EA" w14:paraId="0A5A6892" w14:textId="77777777">
              <w:trPr>
                <w:trHeight w:val="420"/>
                <w:jc w:val="center"/>
              </w:trPr>
              <w:tc>
                <w:tcPr>
                  <w:tcW w:w="0" w:type="auto"/>
                  <w:shd w:val="clear" w:color="auto" w:fill="DDDDDD"/>
                  <w:vAlign w:val="center"/>
                </w:tcPr>
                <w:p w14:paraId="4DE2A17F" w14:textId="77777777" w:rsidR="00DF25E2" w:rsidRPr="005722EA" w:rsidRDefault="00000000" w:rsidP="005722EA">
                  <w:pPr>
                    <w:keepNext/>
                    <w:jc w:val="center"/>
                    <w:rPr>
                      <w:lang w:val="ro-RO"/>
                    </w:rPr>
                  </w:pPr>
                  <w:r w:rsidRPr="005722EA">
                    <w:rPr>
                      <w:rFonts w:ascii="Cambria" w:hAnsi="Cambria"/>
                      <w:lang w:val="ro-RO"/>
                    </w:rPr>
                    <w:t> </w:t>
                  </w:r>
                </w:p>
              </w:tc>
            </w:tr>
          </w:tbl>
          <w:p w14:paraId="496A5DF0" w14:textId="77777777" w:rsidR="00DF25E2" w:rsidRPr="005722EA" w:rsidRDefault="00DF25E2" w:rsidP="005722EA">
            <w:pPr>
              <w:rPr>
                <w:lang w:val="ro-RO"/>
              </w:rPr>
            </w:pPr>
          </w:p>
        </w:tc>
        <w:tc>
          <w:tcPr>
            <w:tcW w:w="0" w:type="auto"/>
            <w:vMerge w:val="restart"/>
          </w:tcPr>
          <w:p w14:paraId="10A2A32C" w14:textId="77777777" w:rsidR="00DF25E2" w:rsidRPr="005722EA" w:rsidRDefault="00DF25E2" w:rsidP="005722EA">
            <w:pPr>
              <w:rPr>
                <w:lang w:val="ro-RO"/>
              </w:rPr>
            </w:pPr>
          </w:p>
        </w:tc>
      </w:tr>
      <w:tr w:rsidR="00DF25E2" w:rsidRPr="005722EA" w14:paraId="731DCF26" w14:textId="77777777">
        <w:tc>
          <w:tcPr>
            <w:tcW w:w="0" w:type="dxa"/>
            <w:vMerge/>
          </w:tcPr>
          <w:p w14:paraId="0CFE1E09" w14:textId="77777777" w:rsidR="00DF25E2" w:rsidRPr="005722EA" w:rsidRDefault="00DF25E2" w:rsidP="005722EA">
            <w:pPr>
              <w:rPr>
                <w:lang w:val="ro-RO"/>
              </w:rPr>
            </w:pPr>
          </w:p>
        </w:tc>
        <w:tc>
          <w:tcPr>
            <w:tcW w:w="0" w:type="auto"/>
          </w:tcPr>
          <w:p w14:paraId="0BD2EE7A" w14:textId="77777777" w:rsidR="00DF25E2" w:rsidRPr="005722EA" w:rsidRDefault="00000000" w:rsidP="005722EA">
            <w:pPr>
              <w:ind w:firstLine="493"/>
              <w:jc w:val="both"/>
              <w:rPr>
                <w:lang w:val="ro-RO"/>
              </w:rPr>
            </w:pPr>
            <w:r w:rsidRPr="005722EA">
              <w:rPr>
                <w:rFonts w:ascii="Cambria Bold" w:hAnsi="Cambria Bold"/>
                <w:b/>
                <w:u w:val="single"/>
                <w:lang w:val="ro-RO"/>
              </w:rPr>
              <w:t>Metodologia de verificare:</w:t>
            </w:r>
          </w:p>
          <w:p w14:paraId="3613826E" w14:textId="77777777" w:rsidR="00DF25E2" w:rsidRPr="005722EA" w:rsidRDefault="00000000" w:rsidP="005722EA">
            <w:pPr>
              <w:ind w:firstLine="493"/>
              <w:jc w:val="both"/>
              <w:rPr>
                <w:lang w:val="ro-RO"/>
              </w:rPr>
            </w:pPr>
            <w:r w:rsidRPr="005722EA">
              <w:rPr>
                <w:rFonts w:ascii="Cambria" w:hAnsi="Cambria"/>
                <w:lang w:val="ro-RO"/>
              </w:rPr>
              <w:t>Expertul verifică Hotărârea Consiliului Local cu referire la următoarele puncte obligatorii:</w:t>
            </w:r>
          </w:p>
          <w:p w14:paraId="257F9413" w14:textId="77777777" w:rsidR="00DF25E2" w:rsidRPr="005722EA" w:rsidRDefault="00000000" w:rsidP="005722EA">
            <w:pPr>
              <w:ind w:firstLine="493"/>
              <w:jc w:val="both"/>
              <w:rPr>
                <w:lang w:val="ro-RO"/>
              </w:rPr>
            </w:pPr>
            <w:r w:rsidRPr="005722EA">
              <w:rPr>
                <w:rFonts w:ascii="Cambria" w:hAnsi="Cambria"/>
                <w:lang w:val="ro-RO"/>
              </w:rPr>
              <w:t>- necesitatea şi oportunitatea investiţiei;</w:t>
            </w:r>
          </w:p>
          <w:p w14:paraId="2A6055C6" w14:textId="77777777" w:rsidR="00DF25E2" w:rsidRPr="005722EA" w:rsidRDefault="00000000" w:rsidP="005722EA">
            <w:pPr>
              <w:ind w:firstLine="493"/>
              <w:jc w:val="both"/>
              <w:rPr>
                <w:lang w:val="ro-RO"/>
              </w:rPr>
            </w:pPr>
            <w:r w:rsidRPr="005722EA">
              <w:rPr>
                <w:rFonts w:ascii="Cambria" w:hAnsi="Cambria"/>
                <w:lang w:val="ro-RO"/>
              </w:rPr>
              <w:t xml:space="preserve">- lucrările sunt prevăzute în bugetul/bugetele local/e pentru </w:t>
            </w:r>
            <w:r w:rsidRPr="005722EA">
              <w:rPr>
                <w:rFonts w:ascii="Cambria" w:hAnsi="Cambria"/>
                <w:lang w:val="ro-RO"/>
              </w:rPr>
              <w:lastRenderedPageBreak/>
              <w:t>perioada de realizare a investiţiei;</w:t>
            </w:r>
          </w:p>
          <w:p w14:paraId="4CC76199" w14:textId="77777777" w:rsidR="00DF25E2" w:rsidRPr="005722EA" w:rsidRDefault="00000000" w:rsidP="005722EA">
            <w:pPr>
              <w:ind w:firstLine="493"/>
              <w:jc w:val="both"/>
              <w:rPr>
                <w:lang w:val="ro-RO"/>
              </w:rPr>
            </w:pPr>
            <w:r w:rsidRPr="005722EA">
              <w:rPr>
                <w:rFonts w:ascii="Cambria" w:hAnsi="Cambria"/>
                <w:lang w:val="ro-RO"/>
              </w:rPr>
              <w:t>- angajamentul de a suporta cheltuielile de întreţinere și/sau reparare a investiţiei pe o perioadă de minimum 5 ani de la data efectuării ultimei plăți;</w:t>
            </w:r>
          </w:p>
          <w:p w14:paraId="17F80E2A" w14:textId="77777777" w:rsidR="00DF25E2" w:rsidRPr="005722EA" w:rsidRDefault="00000000" w:rsidP="005722EA">
            <w:pPr>
              <w:ind w:firstLine="493"/>
              <w:jc w:val="both"/>
              <w:rPr>
                <w:lang w:val="ro-RO"/>
              </w:rPr>
            </w:pPr>
            <w:r w:rsidRPr="005722EA">
              <w:rPr>
                <w:rFonts w:ascii="Cambria" w:hAnsi="Cambria"/>
                <w:lang w:val="ro-RO"/>
              </w:rPr>
              <w:t>- caracteristici tehnice (lungimi, arii, volume, capacităţi etc.);</w:t>
            </w:r>
          </w:p>
          <w:p w14:paraId="22442419" w14:textId="77777777" w:rsidR="00DF25E2" w:rsidRPr="005722EA" w:rsidRDefault="00000000" w:rsidP="005722EA">
            <w:pPr>
              <w:ind w:firstLine="493"/>
              <w:jc w:val="both"/>
              <w:rPr>
                <w:lang w:val="ro-RO"/>
              </w:rPr>
            </w:pPr>
            <w:r w:rsidRPr="005722EA">
              <w:rPr>
                <w:rFonts w:ascii="Cambria" w:hAnsi="Cambria"/>
                <w:lang w:val="ro-RO"/>
              </w:rPr>
              <w:t>- nominalizarea reprezentantului legal al comunei pentru relaţia cu AFIR în derularea proiectului;</w:t>
            </w:r>
          </w:p>
          <w:p w14:paraId="2B298775" w14:textId="77777777" w:rsidR="00DF25E2" w:rsidRPr="005722EA" w:rsidRDefault="00000000" w:rsidP="005722EA">
            <w:pPr>
              <w:ind w:firstLine="493"/>
              <w:jc w:val="both"/>
              <w:rPr>
                <w:lang w:val="ro-RO"/>
              </w:rPr>
            </w:pPr>
            <w:r w:rsidRPr="005722EA">
              <w:rPr>
                <w:rFonts w:ascii="Cambria" w:hAnsi="Cambria"/>
                <w:lang w:val="ro-RO"/>
              </w:rPr>
              <w:t>- angajamentul că proiectul nu va fi generator de venit.</w:t>
            </w:r>
          </w:p>
          <w:p w14:paraId="733E6C11" w14:textId="77777777" w:rsidR="00DF25E2" w:rsidRPr="005722EA" w:rsidRDefault="00000000" w:rsidP="005722EA">
            <w:pPr>
              <w:ind w:firstLine="493"/>
              <w:jc w:val="both"/>
              <w:rPr>
                <w:lang w:val="ro-RO"/>
              </w:rPr>
            </w:pPr>
            <w:r w:rsidRPr="005722EA">
              <w:rPr>
                <w:rFonts w:ascii="Cambria" w:hAnsi="Cambria"/>
                <w:lang w:val="ro-RO"/>
              </w:rPr>
              <w:t>De asemenea, expertul verifică în cadrul Cererii de finanțare/Studiului de fezabilitate/Memoriului justificativ dacă solicitantul a demonstrat necesitatea și oportunitatea investiției.</w:t>
            </w:r>
          </w:p>
          <w:p w14:paraId="3CC4BCD7" w14:textId="77777777" w:rsidR="00DF25E2" w:rsidRPr="005722EA" w:rsidRDefault="00000000" w:rsidP="005722EA">
            <w:pPr>
              <w:ind w:firstLine="493"/>
              <w:jc w:val="both"/>
              <w:rPr>
                <w:lang w:val="ro-RO"/>
              </w:rPr>
            </w:pPr>
            <w:r w:rsidRPr="005722EA">
              <w:rPr>
                <w:rFonts w:ascii="Cambria Bold Italic" w:hAnsi="Cambria Bold Italic"/>
                <w:b/>
                <w:i/>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628D56E6" w14:textId="77777777" w:rsidR="00DF25E2" w:rsidRPr="005722EA" w:rsidRDefault="00000000" w:rsidP="005722EA">
            <w:pPr>
              <w:ind w:firstLine="493"/>
              <w:jc w:val="both"/>
              <w:rPr>
                <w:lang w:val="ro-RO"/>
              </w:rPr>
            </w:pPr>
            <w:r w:rsidRPr="005722EA">
              <w:rPr>
                <w:rFonts w:ascii="Cambria Bold" w:hAnsi="Cambria Bold"/>
                <w:b/>
                <w:u w:val="single"/>
                <w:lang w:val="ro-RO"/>
              </w:rPr>
              <w:t>Documente obligatorii:</w:t>
            </w:r>
          </w:p>
          <w:p w14:paraId="634BAABE" w14:textId="77777777" w:rsidR="00DF25E2" w:rsidRPr="005722EA" w:rsidRDefault="00000000" w:rsidP="005722EA">
            <w:pPr>
              <w:ind w:firstLine="493"/>
              <w:jc w:val="both"/>
              <w:rPr>
                <w:lang w:val="ro-RO"/>
              </w:rPr>
            </w:pPr>
            <w:r w:rsidRPr="005722EA">
              <w:rPr>
                <w:rFonts w:ascii="Cambria Bold" w:hAnsi="Cambria Bold"/>
                <w:b/>
                <w:lang w:val="ro-RO"/>
              </w:rPr>
              <w:t>Cererea de finanțare</w:t>
            </w:r>
            <w:r w:rsidRPr="005722EA">
              <w:rPr>
                <w:rFonts w:ascii="Cambria" w:hAnsi="Cambria"/>
                <w:lang w:val="ro-RO"/>
              </w:rPr>
              <w:t>- Secțiunea E2.1 - Descrierea îndeplinirii criteriilor de eligibilitate locale</w:t>
            </w:r>
          </w:p>
          <w:p w14:paraId="68E21828" w14:textId="77777777" w:rsidR="00DF25E2" w:rsidRPr="005722EA" w:rsidRDefault="00000000" w:rsidP="005722EA">
            <w:pPr>
              <w:ind w:firstLine="493"/>
              <w:jc w:val="both"/>
              <w:rPr>
                <w:lang w:val="ro-RO"/>
              </w:rPr>
            </w:pPr>
            <w:r w:rsidRPr="005722EA">
              <w:rPr>
                <w:rFonts w:ascii="Cambria Bold" w:hAnsi="Cambria Bold"/>
                <w:b/>
                <w:lang w:val="ro-RO"/>
              </w:rPr>
              <w:t>Doc. 1.a)</w:t>
            </w:r>
            <w:r w:rsidRPr="005722EA">
              <w:rPr>
                <w:rFonts w:ascii="Cambria" w:hAnsi="Cambria"/>
                <w:lang w:val="ro-RO"/>
              </w:rPr>
              <w:t>Studiul de fezabilitate - conform HG 907/2016 pentru obiectivele/proiectele noi și mixte de investiții - doar pentru proiectele care se încadrează în categoria 9.4.1 - proiecte cu construcții - montaj (pot include dotări și echipamente fără montaj) care necesită Autorizație de construcție;</w:t>
            </w:r>
          </w:p>
          <w:p w14:paraId="44C5AE44" w14:textId="77777777" w:rsidR="00DF25E2" w:rsidRPr="005722EA" w:rsidRDefault="00000000" w:rsidP="005722EA">
            <w:pPr>
              <w:ind w:firstLine="493"/>
              <w:jc w:val="both"/>
              <w:rPr>
                <w:lang w:val="ro-RO"/>
              </w:rPr>
            </w:pPr>
            <w:r w:rsidRPr="005722EA">
              <w:rPr>
                <w:rFonts w:ascii="Cambria Bold" w:hAnsi="Cambria Bold"/>
                <w:b/>
                <w:lang w:val="ro-RO"/>
              </w:rPr>
              <w:t>Doc. 1.b)</w:t>
            </w:r>
            <w:r w:rsidRPr="005722EA">
              <w:rPr>
                <w:rFonts w:ascii="Cambria" w:hAnsi="Cambria"/>
                <w:lang w:val="ro-RO"/>
              </w:rPr>
              <w:t xml:space="preserve">Documentația de Avizare pentru Lucrări de Intervenții (DALI) - conform HG 907/2016 pentru modernizări/intervenții la construcții existente - doar pentru proiectele care se încadrează în categoria 9.4.1 - proiecte cu construcții - montaj (pot include </w:t>
            </w:r>
            <w:r w:rsidRPr="005722EA">
              <w:rPr>
                <w:rFonts w:ascii="Cambria" w:hAnsi="Cambria"/>
                <w:lang w:val="ro-RO"/>
              </w:rPr>
              <w:lastRenderedPageBreak/>
              <w:t>dotări și echipamente fără montaj) care necesită Autorizație de construcție;</w:t>
            </w:r>
          </w:p>
          <w:p w14:paraId="6EBB4A94" w14:textId="77777777" w:rsidR="00DF25E2" w:rsidRPr="005722EA" w:rsidRDefault="00000000" w:rsidP="005722EA">
            <w:pPr>
              <w:ind w:firstLine="493"/>
              <w:jc w:val="both"/>
              <w:rPr>
                <w:lang w:val="ro-RO"/>
              </w:rPr>
            </w:pPr>
            <w:r w:rsidRPr="005722EA">
              <w:rPr>
                <w:rFonts w:ascii="Cambria Bold" w:hAnsi="Cambria Bold"/>
                <w:b/>
                <w:lang w:val="ro-RO"/>
              </w:rPr>
              <w:t>Doc. 1.c)</w:t>
            </w:r>
            <w:r w:rsidRPr="005722EA">
              <w:rPr>
                <w:rFonts w:ascii="Cambria" w:hAnsi="Cambria"/>
                <w:lang w:val="ro-RO"/>
              </w:rPr>
              <w:t>- Memoriu justificativ - doar pentru proiectele care se încadrează în categoria 9.4.2 - proiecte cu construcții - montaj care nu necesită Autorizație de construcție (pot include și dotări și echipamente fără montaj);</w:t>
            </w:r>
          </w:p>
          <w:p w14:paraId="222914D7" w14:textId="77777777" w:rsidR="00DF25E2" w:rsidRPr="005722EA" w:rsidRDefault="00000000" w:rsidP="005722EA">
            <w:pPr>
              <w:ind w:firstLine="493"/>
              <w:jc w:val="both"/>
              <w:rPr>
                <w:lang w:val="ro-RO"/>
              </w:rPr>
            </w:pPr>
            <w:r w:rsidRPr="005722EA">
              <w:rPr>
                <w:rFonts w:ascii="Cambria Bold" w:hAnsi="Cambria Bold"/>
                <w:b/>
                <w:lang w:val="ro-RO"/>
              </w:rPr>
              <w:t>Doc. 1.m)</w:t>
            </w:r>
            <w:r w:rsidRPr="005722EA">
              <w:rPr>
                <w:rFonts w:ascii="Cambria" w:hAnsi="Cambria"/>
                <w:lang w:val="ro-RO"/>
              </w:rPr>
              <w:t>Hotărârea Consiliului Local pentru implementarea proiectului;</w:t>
            </w:r>
          </w:p>
        </w:tc>
        <w:tc>
          <w:tcPr>
            <w:tcW w:w="0" w:type="dxa"/>
            <w:vMerge/>
          </w:tcPr>
          <w:p w14:paraId="1D11465D" w14:textId="77777777" w:rsidR="00DF25E2" w:rsidRPr="005722EA" w:rsidRDefault="00DF25E2" w:rsidP="005722EA">
            <w:pPr>
              <w:rPr>
                <w:lang w:val="ro-RO"/>
              </w:rPr>
            </w:pPr>
          </w:p>
        </w:tc>
        <w:tc>
          <w:tcPr>
            <w:tcW w:w="0" w:type="dxa"/>
            <w:vMerge/>
          </w:tcPr>
          <w:p w14:paraId="3AC5117C" w14:textId="77777777" w:rsidR="00DF25E2" w:rsidRPr="005722EA" w:rsidRDefault="00DF25E2" w:rsidP="005722EA">
            <w:pPr>
              <w:rPr>
                <w:lang w:val="ro-RO"/>
              </w:rPr>
            </w:pPr>
          </w:p>
        </w:tc>
        <w:tc>
          <w:tcPr>
            <w:tcW w:w="0" w:type="dxa"/>
            <w:vMerge/>
          </w:tcPr>
          <w:p w14:paraId="353CA8A0" w14:textId="77777777" w:rsidR="00DF25E2" w:rsidRPr="005722EA" w:rsidRDefault="00DF25E2" w:rsidP="005722EA">
            <w:pPr>
              <w:rPr>
                <w:lang w:val="ro-RO"/>
              </w:rPr>
            </w:pPr>
          </w:p>
        </w:tc>
      </w:tr>
      <w:tr w:rsidR="00DF25E2" w:rsidRPr="005722EA" w14:paraId="006669E6" w14:textId="77777777">
        <w:trPr>
          <w:trHeight w:val="540"/>
        </w:trPr>
        <w:tc>
          <w:tcPr>
            <w:tcW w:w="0" w:type="auto"/>
            <w:vMerge w:val="restart"/>
            <w:vAlign w:val="center"/>
          </w:tcPr>
          <w:p w14:paraId="59A0DA84" w14:textId="77777777" w:rsidR="00DF25E2" w:rsidRPr="005722EA" w:rsidRDefault="00000000" w:rsidP="005722EA">
            <w:pPr>
              <w:rPr>
                <w:lang w:val="ro-RO"/>
              </w:rPr>
            </w:pPr>
            <w:r w:rsidRPr="005722EA">
              <w:rPr>
                <w:rFonts w:ascii="Cambria Bold" w:hAnsi="Cambria Bold"/>
                <w:b/>
                <w:color w:val="1B4167"/>
                <w:lang w:val="ro-RO"/>
              </w:rPr>
              <w:lastRenderedPageBreak/>
              <w:t>EG 3L</w:t>
            </w:r>
          </w:p>
        </w:tc>
        <w:tc>
          <w:tcPr>
            <w:tcW w:w="0" w:type="auto"/>
            <w:vAlign w:val="center"/>
          </w:tcPr>
          <w:p w14:paraId="0AEBE195" w14:textId="77777777" w:rsidR="00DF25E2" w:rsidRPr="005722EA" w:rsidRDefault="00000000" w:rsidP="005722EA">
            <w:pPr>
              <w:jc w:val="both"/>
              <w:rPr>
                <w:lang w:val="ro-RO"/>
              </w:rPr>
            </w:pPr>
            <w:r w:rsidRPr="005722EA">
              <w:rPr>
                <w:rFonts w:ascii="Cambria Bold" w:hAnsi="Cambria Bold"/>
                <w:b/>
                <w:color w:val="1B4167"/>
                <w:lang w:val="ro-RO"/>
              </w:rPr>
              <w:t>Investiția trebuie să fie în corelare cu orice strategie de dezvoltare națională/regională/județeană/locală aprobată</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F25E2" w:rsidRPr="005722EA" w14:paraId="426BD225" w14:textId="77777777">
              <w:trPr>
                <w:trHeight w:val="420"/>
                <w:jc w:val="center"/>
              </w:trPr>
              <w:tc>
                <w:tcPr>
                  <w:tcW w:w="0" w:type="auto"/>
                  <w:shd w:val="clear" w:color="auto" w:fill="DDDDDD"/>
                  <w:vAlign w:val="center"/>
                </w:tcPr>
                <w:p w14:paraId="1639CCA0" w14:textId="77777777" w:rsidR="00DF25E2" w:rsidRPr="005722EA" w:rsidRDefault="00000000" w:rsidP="005722EA">
                  <w:pPr>
                    <w:keepNext/>
                    <w:jc w:val="center"/>
                    <w:rPr>
                      <w:lang w:val="ro-RO"/>
                    </w:rPr>
                  </w:pPr>
                  <w:r w:rsidRPr="005722EA">
                    <w:rPr>
                      <w:rFonts w:ascii="Cambria" w:hAnsi="Cambria"/>
                      <w:lang w:val="ro-RO"/>
                    </w:rPr>
                    <w:t> </w:t>
                  </w:r>
                </w:p>
              </w:tc>
            </w:tr>
          </w:tbl>
          <w:p w14:paraId="3D699BE0" w14:textId="77777777" w:rsidR="00DF25E2" w:rsidRPr="005722EA" w:rsidRDefault="00DF25E2" w:rsidP="005722EA">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F25E2" w:rsidRPr="005722EA" w14:paraId="31B232B9" w14:textId="77777777">
              <w:trPr>
                <w:trHeight w:val="420"/>
                <w:jc w:val="center"/>
              </w:trPr>
              <w:tc>
                <w:tcPr>
                  <w:tcW w:w="0" w:type="auto"/>
                  <w:shd w:val="clear" w:color="auto" w:fill="DDDDDD"/>
                  <w:vAlign w:val="center"/>
                </w:tcPr>
                <w:p w14:paraId="178DB054" w14:textId="77777777" w:rsidR="00DF25E2" w:rsidRPr="005722EA" w:rsidRDefault="00000000" w:rsidP="005722EA">
                  <w:pPr>
                    <w:keepNext/>
                    <w:jc w:val="center"/>
                    <w:rPr>
                      <w:lang w:val="ro-RO"/>
                    </w:rPr>
                  </w:pPr>
                  <w:r w:rsidRPr="005722EA">
                    <w:rPr>
                      <w:rFonts w:ascii="Cambria" w:hAnsi="Cambria"/>
                      <w:lang w:val="ro-RO"/>
                    </w:rPr>
                    <w:t> </w:t>
                  </w:r>
                </w:p>
              </w:tc>
            </w:tr>
          </w:tbl>
          <w:p w14:paraId="1C50C37E" w14:textId="77777777" w:rsidR="00DF25E2" w:rsidRPr="005722EA" w:rsidRDefault="00DF25E2" w:rsidP="005722EA">
            <w:pPr>
              <w:rPr>
                <w:lang w:val="ro-RO"/>
              </w:rPr>
            </w:pPr>
          </w:p>
        </w:tc>
        <w:tc>
          <w:tcPr>
            <w:tcW w:w="0" w:type="auto"/>
            <w:vMerge w:val="restart"/>
          </w:tcPr>
          <w:p w14:paraId="61687BE8" w14:textId="77777777" w:rsidR="00DF25E2" w:rsidRPr="005722EA" w:rsidRDefault="00DF25E2" w:rsidP="005722EA">
            <w:pPr>
              <w:rPr>
                <w:lang w:val="ro-RO"/>
              </w:rPr>
            </w:pPr>
          </w:p>
        </w:tc>
      </w:tr>
      <w:tr w:rsidR="00DF25E2" w:rsidRPr="005722EA" w14:paraId="790C3A11" w14:textId="77777777">
        <w:tc>
          <w:tcPr>
            <w:tcW w:w="0" w:type="dxa"/>
            <w:vMerge/>
          </w:tcPr>
          <w:p w14:paraId="73F93E45" w14:textId="77777777" w:rsidR="00DF25E2" w:rsidRPr="005722EA" w:rsidRDefault="00DF25E2" w:rsidP="005722EA">
            <w:pPr>
              <w:rPr>
                <w:lang w:val="ro-RO"/>
              </w:rPr>
            </w:pPr>
          </w:p>
        </w:tc>
        <w:tc>
          <w:tcPr>
            <w:tcW w:w="0" w:type="auto"/>
          </w:tcPr>
          <w:p w14:paraId="3BD6D33B" w14:textId="77777777" w:rsidR="00DF25E2" w:rsidRPr="005722EA" w:rsidRDefault="00000000" w:rsidP="005722EA">
            <w:pPr>
              <w:ind w:firstLine="493"/>
              <w:jc w:val="both"/>
              <w:rPr>
                <w:lang w:val="ro-RO"/>
              </w:rPr>
            </w:pPr>
            <w:r w:rsidRPr="005722EA">
              <w:rPr>
                <w:rFonts w:ascii="Cambria Bold" w:hAnsi="Cambria Bold"/>
                <w:b/>
                <w:u w:val="single"/>
                <w:lang w:val="ro-RO"/>
              </w:rPr>
              <w:t>Metodologia de verificare:</w:t>
            </w:r>
          </w:p>
          <w:p w14:paraId="3B725188" w14:textId="77777777" w:rsidR="00DF25E2" w:rsidRPr="005722EA" w:rsidRDefault="00000000" w:rsidP="005722EA">
            <w:pPr>
              <w:ind w:firstLine="493"/>
              <w:jc w:val="both"/>
              <w:rPr>
                <w:lang w:val="ro-RO"/>
              </w:rPr>
            </w:pPr>
            <w:r w:rsidRPr="005722EA">
              <w:rPr>
                <w:rFonts w:ascii="Cambria" w:hAnsi="Cambria"/>
                <w:lang w:val="ro-RO"/>
              </w:rPr>
              <w:t>Expertul va verifica extrasul din strategia de dezvoltare locală a Asociației Grupul de Acțiune Locală Regiunea Rediu-Prăjeni din care rezultă că investiția este în corelare cu strategia.</w:t>
            </w:r>
          </w:p>
          <w:p w14:paraId="2BAE92BE" w14:textId="77777777" w:rsidR="00DF25E2" w:rsidRPr="005722EA" w:rsidRDefault="00000000" w:rsidP="005722EA">
            <w:pPr>
              <w:ind w:firstLine="493"/>
              <w:jc w:val="both"/>
              <w:rPr>
                <w:lang w:val="ro-RO"/>
              </w:rPr>
            </w:pPr>
            <w:r w:rsidRPr="005722EA">
              <w:rPr>
                <w:rFonts w:ascii="Cambria Bold Italic" w:hAnsi="Cambria Bold Italic"/>
                <w:b/>
                <w:i/>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63404FAC" w14:textId="77777777" w:rsidR="00DF25E2" w:rsidRPr="005722EA" w:rsidRDefault="00000000" w:rsidP="005722EA">
            <w:pPr>
              <w:ind w:firstLine="493"/>
              <w:jc w:val="both"/>
              <w:rPr>
                <w:lang w:val="ro-RO"/>
              </w:rPr>
            </w:pPr>
            <w:r w:rsidRPr="005722EA">
              <w:rPr>
                <w:rFonts w:ascii="Cambria" w:hAnsi="Cambria"/>
                <w:lang w:val="ro-RO"/>
              </w:rPr>
              <w:t>Documente obligatorii:</w:t>
            </w:r>
          </w:p>
          <w:p w14:paraId="353D72B8" w14:textId="77777777" w:rsidR="00DF25E2" w:rsidRPr="005722EA" w:rsidRDefault="00000000" w:rsidP="005722EA">
            <w:pPr>
              <w:ind w:firstLine="493"/>
              <w:jc w:val="both"/>
              <w:rPr>
                <w:lang w:val="ro-RO"/>
              </w:rPr>
            </w:pPr>
            <w:r w:rsidRPr="005722EA">
              <w:rPr>
                <w:rFonts w:ascii="Cambria Bold" w:hAnsi="Cambria Bold"/>
                <w:b/>
                <w:lang w:val="ro-RO"/>
              </w:rPr>
              <w:t>Cererea de finanțare</w:t>
            </w:r>
            <w:r w:rsidRPr="005722EA">
              <w:rPr>
                <w:rFonts w:ascii="Cambria" w:hAnsi="Cambria"/>
                <w:lang w:val="ro-RO"/>
              </w:rPr>
              <w:t> - Secțiunea E2.1 - Descrierea îndeplinirii criteriilor de eligibilitate locale</w:t>
            </w:r>
          </w:p>
        </w:tc>
        <w:tc>
          <w:tcPr>
            <w:tcW w:w="0" w:type="dxa"/>
            <w:vMerge/>
          </w:tcPr>
          <w:p w14:paraId="1166D2A4" w14:textId="77777777" w:rsidR="00DF25E2" w:rsidRPr="005722EA" w:rsidRDefault="00DF25E2" w:rsidP="005722EA">
            <w:pPr>
              <w:rPr>
                <w:lang w:val="ro-RO"/>
              </w:rPr>
            </w:pPr>
          </w:p>
        </w:tc>
        <w:tc>
          <w:tcPr>
            <w:tcW w:w="0" w:type="dxa"/>
            <w:vMerge/>
          </w:tcPr>
          <w:p w14:paraId="30AB903B" w14:textId="77777777" w:rsidR="00DF25E2" w:rsidRPr="005722EA" w:rsidRDefault="00DF25E2" w:rsidP="005722EA">
            <w:pPr>
              <w:rPr>
                <w:lang w:val="ro-RO"/>
              </w:rPr>
            </w:pPr>
          </w:p>
        </w:tc>
        <w:tc>
          <w:tcPr>
            <w:tcW w:w="0" w:type="dxa"/>
            <w:vMerge/>
          </w:tcPr>
          <w:p w14:paraId="40C8F92E" w14:textId="77777777" w:rsidR="00DF25E2" w:rsidRPr="005722EA" w:rsidRDefault="00DF25E2" w:rsidP="005722EA">
            <w:pPr>
              <w:rPr>
                <w:lang w:val="ro-RO"/>
              </w:rPr>
            </w:pPr>
          </w:p>
        </w:tc>
      </w:tr>
      <w:tr w:rsidR="00DF25E2" w:rsidRPr="005722EA" w14:paraId="38228647" w14:textId="77777777">
        <w:trPr>
          <w:trHeight w:val="540"/>
        </w:trPr>
        <w:tc>
          <w:tcPr>
            <w:tcW w:w="0" w:type="auto"/>
            <w:vMerge w:val="restart"/>
            <w:vAlign w:val="center"/>
          </w:tcPr>
          <w:p w14:paraId="651C8EA4" w14:textId="77777777" w:rsidR="00DF25E2" w:rsidRPr="005722EA" w:rsidRDefault="00000000" w:rsidP="005722EA">
            <w:pPr>
              <w:rPr>
                <w:lang w:val="ro-RO"/>
              </w:rPr>
            </w:pPr>
            <w:r w:rsidRPr="005722EA">
              <w:rPr>
                <w:rFonts w:ascii="Cambria Bold" w:hAnsi="Cambria Bold"/>
                <w:b/>
                <w:color w:val="1B4167"/>
                <w:lang w:val="ro-RO"/>
              </w:rPr>
              <w:t>EG 4L</w:t>
            </w:r>
          </w:p>
        </w:tc>
        <w:tc>
          <w:tcPr>
            <w:tcW w:w="0" w:type="auto"/>
            <w:vAlign w:val="center"/>
          </w:tcPr>
          <w:p w14:paraId="13991C26" w14:textId="77777777" w:rsidR="00DF25E2" w:rsidRPr="005722EA" w:rsidRDefault="00000000" w:rsidP="005722EA">
            <w:pPr>
              <w:jc w:val="both"/>
              <w:rPr>
                <w:lang w:val="ro-RO"/>
              </w:rPr>
            </w:pPr>
            <w:r w:rsidRPr="005722EA">
              <w:rPr>
                <w:rFonts w:ascii="Cambria Bold" w:hAnsi="Cambria Bold"/>
                <w:b/>
                <w:color w:val="1B4167"/>
                <w:lang w:val="ro-RO"/>
              </w:rPr>
              <w:t>Investiția trebuie să se încadreze în cel puțin unul din tipurile de sprijin prevăzute prin fișa intervenției</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F25E2" w:rsidRPr="005722EA" w14:paraId="7B17BACD" w14:textId="77777777">
              <w:trPr>
                <w:trHeight w:val="420"/>
                <w:jc w:val="center"/>
              </w:trPr>
              <w:tc>
                <w:tcPr>
                  <w:tcW w:w="0" w:type="auto"/>
                  <w:shd w:val="clear" w:color="auto" w:fill="DDDDDD"/>
                  <w:vAlign w:val="center"/>
                </w:tcPr>
                <w:p w14:paraId="73D986DD" w14:textId="77777777" w:rsidR="00DF25E2" w:rsidRPr="005722EA" w:rsidRDefault="00000000" w:rsidP="005722EA">
                  <w:pPr>
                    <w:keepNext/>
                    <w:jc w:val="center"/>
                    <w:rPr>
                      <w:lang w:val="ro-RO"/>
                    </w:rPr>
                  </w:pPr>
                  <w:r w:rsidRPr="005722EA">
                    <w:rPr>
                      <w:rFonts w:ascii="Cambria" w:hAnsi="Cambria"/>
                      <w:lang w:val="ro-RO"/>
                    </w:rPr>
                    <w:t> </w:t>
                  </w:r>
                </w:p>
              </w:tc>
            </w:tr>
          </w:tbl>
          <w:p w14:paraId="586647AD" w14:textId="77777777" w:rsidR="00DF25E2" w:rsidRPr="005722EA" w:rsidRDefault="00DF25E2" w:rsidP="005722EA">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F25E2" w:rsidRPr="005722EA" w14:paraId="205C3BF4" w14:textId="77777777">
              <w:trPr>
                <w:trHeight w:val="420"/>
                <w:jc w:val="center"/>
              </w:trPr>
              <w:tc>
                <w:tcPr>
                  <w:tcW w:w="0" w:type="auto"/>
                  <w:shd w:val="clear" w:color="auto" w:fill="DDDDDD"/>
                  <w:vAlign w:val="center"/>
                </w:tcPr>
                <w:p w14:paraId="66D8A5C4" w14:textId="77777777" w:rsidR="00DF25E2" w:rsidRPr="005722EA" w:rsidRDefault="00000000" w:rsidP="005722EA">
                  <w:pPr>
                    <w:keepNext/>
                    <w:jc w:val="center"/>
                    <w:rPr>
                      <w:lang w:val="ro-RO"/>
                    </w:rPr>
                  </w:pPr>
                  <w:r w:rsidRPr="005722EA">
                    <w:rPr>
                      <w:rFonts w:ascii="Cambria" w:hAnsi="Cambria"/>
                      <w:lang w:val="ro-RO"/>
                    </w:rPr>
                    <w:t> </w:t>
                  </w:r>
                </w:p>
              </w:tc>
            </w:tr>
          </w:tbl>
          <w:p w14:paraId="0D74BAC3" w14:textId="77777777" w:rsidR="00DF25E2" w:rsidRPr="005722EA" w:rsidRDefault="00DF25E2" w:rsidP="005722EA">
            <w:pPr>
              <w:rPr>
                <w:lang w:val="ro-RO"/>
              </w:rPr>
            </w:pPr>
          </w:p>
        </w:tc>
        <w:tc>
          <w:tcPr>
            <w:tcW w:w="0" w:type="auto"/>
            <w:vMerge w:val="restart"/>
          </w:tcPr>
          <w:p w14:paraId="522D8A61" w14:textId="77777777" w:rsidR="00DF25E2" w:rsidRPr="005722EA" w:rsidRDefault="00DF25E2" w:rsidP="005722EA">
            <w:pPr>
              <w:rPr>
                <w:lang w:val="ro-RO"/>
              </w:rPr>
            </w:pPr>
          </w:p>
        </w:tc>
      </w:tr>
      <w:tr w:rsidR="00DF25E2" w:rsidRPr="005722EA" w14:paraId="1F286CA6" w14:textId="77777777">
        <w:tc>
          <w:tcPr>
            <w:tcW w:w="0" w:type="dxa"/>
            <w:vMerge/>
          </w:tcPr>
          <w:p w14:paraId="1F861FDF" w14:textId="77777777" w:rsidR="00DF25E2" w:rsidRPr="005722EA" w:rsidRDefault="00DF25E2" w:rsidP="005722EA">
            <w:pPr>
              <w:rPr>
                <w:lang w:val="ro-RO"/>
              </w:rPr>
            </w:pPr>
          </w:p>
        </w:tc>
        <w:tc>
          <w:tcPr>
            <w:tcW w:w="0" w:type="auto"/>
          </w:tcPr>
          <w:p w14:paraId="77816BD3" w14:textId="77777777" w:rsidR="00DF25E2" w:rsidRPr="005722EA" w:rsidRDefault="00000000" w:rsidP="005722EA">
            <w:pPr>
              <w:ind w:firstLine="493"/>
              <w:jc w:val="both"/>
              <w:rPr>
                <w:lang w:val="ro-RO"/>
              </w:rPr>
            </w:pPr>
            <w:r w:rsidRPr="005722EA">
              <w:rPr>
                <w:rFonts w:ascii="Cambria Bold" w:hAnsi="Cambria Bold"/>
                <w:b/>
                <w:u w:val="single"/>
                <w:lang w:val="ro-RO"/>
              </w:rPr>
              <w:t>Metodologia de verificare:</w:t>
            </w:r>
          </w:p>
          <w:p w14:paraId="3B12783C" w14:textId="77777777" w:rsidR="00DF25E2" w:rsidRPr="005722EA" w:rsidRDefault="00000000" w:rsidP="005722EA">
            <w:pPr>
              <w:ind w:firstLine="493"/>
              <w:jc w:val="both"/>
              <w:rPr>
                <w:lang w:val="ro-RO"/>
              </w:rPr>
            </w:pPr>
            <w:r w:rsidRPr="005722EA">
              <w:rPr>
                <w:rFonts w:ascii="Cambria" w:hAnsi="Cambria"/>
                <w:lang w:val="ro-RO"/>
              </w:rPr>
              <w:t>Expertul verifică dacă acțiunile propuse prin intermediul proiectului, descrise și detaliate în cadrul Cererii de finanțare/Studiului de fezabilitate/DALI/Memoriului justificativ sunt în conformitate cu acțiunile eligibile din cadrul Fișei Intervenției nr. 2, respectiv:</w:t>
            </w:r>
          </w:p>
          <w:p w14:paraId="4E9B75EE" w14:textId="77777777" w:rsidR="00DF25E2" w:rsidRPr="005722EA" w:rsidRDefault="00000000" w:rsidP="005722EA">
            <w:pPr>
              <w:ind w:firstLine="493"/>
              <w:jc w:val="both"/>
              <w:rPr>
                <w:lang w:val="ro-RO"/>
              </w:rPr>
            </w:pPr>
            <w:r w:rsidRPr="005722EA">
              <w:rPr>
                <w:rFonts w:ascii="Cambria" w:hAnsi="Cambria"/>
                <w:lang w:val="ro-RO"/>
              </w:rPr>
              <w:lastRenderedPageBreak/>
              <w:t>- Investiții în infrastructura locală, sportivă, de agrement, culturală și pentru servicii destinate populației rurale;</w:t>
            </w:r>
          </w:p>
          <w:p w14:paraId="3D080706" w14:textId="77777777" w:rsidR="00DF25E2" w:rsidRPr="005722EA" w:rsidRDefault="00000000" w:rsidP="005722EA">
            <w:pPr>
              <w:ind w:firstLine="493"/>
              <w:jc w:val="both"/>
              <w:rPr>
                <w:lang w:val="ro-RO"/>
              </w:rPr>
            </w:pPr>
            <w:r w:rsidRPr="005722EA">
              <w:rPr>
                <w:rFonts w:ascii="Cambria" w:hAnsi="Cambria"/>
                <w:lang w:val="ro-RO"/>
              </w:rPr>
              <w:t>- Investiții în infrastructura educațională;</w:t>
            </w:r>
          </w:p>
          <w:p w14:paraId="780249AB" w14:textId="77777777" w:rsidR="00DF25E2" w:rsidRPr="005722EA" w:rsidRDefault="00000000" w:rsidP="005722EA">
            <w:pPr>
              <w:ind w:firstLine="493"/>
              <w:jc w:val="both"/>
              <w:rPr>
                <w:lang w:val="ro-RO"/>
              </w:rPr>
            </w:pPr>
            <w:r w:rsidRPr="005722EA">
              <w:rPr>
                <w:rFonts w:ascii="Cambria" w:hAnsi="Cambria"/>
                <w:lang w:val="ro-RO"/>
              </w:rPr>
              <w:t>- Investiții în active necorporale.</w:t>
            </w:r>
          </w:p>
          <w:p w14:paraId="0AD112D2" w14:textId="77777777" w:rsidR="00DF25E2" w:rsidRPr="005722EA" w:rsidRDefault="00000000" w:rsidP="005722EA">
            <w:pPr>
              <w:ind w:firstLine="493"/>
              <w:jc w:val="both"/>
              <w:rPr>
                <w:lang w:val="ro-RO"/>
              </w:rPr>
            </w:pPr>
            <w:r w:rsidRPr="005722EA">
              <w:rPr>
                <w:rFonts w:ascii="Cambria Bold Italic" w:hAnsi="Cambria Bold Italic"/>
                <w:b/>
                <w:i/>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11CBB2C5" w14:textId="77777777" w:rsidR="00DF25E2" w:rsidRPr="005722EA" w:rsidRDefault="00000000" w:rsidP="005722EA">
            <w:pPr>
              <w:ind w:firstLine="493"/>
              <w:jc w:val="both"/>
              <w:rPr>
                <w:lang w:val="ro-RO"/>
              </w:rPr>
            </w:pPr>
            <w:r w:rsidRPr="005722EA">
              <w:rPr>
                <w:rFonts w:ascii="Cambria Bold" w:hAnsi="Cambria Bold"/>
                <w:b/>
                <w:u w:val="single"/>
                <w:lang w:val="ro-RO"/>
              </w:rPr>
              <w:t>Documente obligatorii:</w:t>
            </w:r>
          </w:p>
          <w:p w14:paraId="4E95F70C" w14:textId="77777777" w:rsidR="00DF25E2" w:rsidRPr="005722EA" w:rsidRDefault="00000000" w:rsidP="005722EA">
            <w:pPr>
              <w:ind w:firstLine="493"/>
              <w:jc w:val="both"/>
              <w:rPr>
                <w:lang w:val="ro-RO"/>
              </w:rPr>
            </w:pPr>
            <w:r w:rsidRPr="005722EA">
              <w:rPr>
                <w:rFonts w:ascii="Cambria Bold" w:hAnsi="Cambria Bold"/>
                <w:b/>
                <w:lang w:val="ro-RO"/>
              </w:rPr>
              <w:t>Cererea de finanțare</w:t>
            </w:r>
            <w:r w:rsidRPr="005722EA">
              <w:rPr>
                <w:rFonts w:ascii="Cambria" w:hAnsi="Cambria"/>
                <w:lang w:val="ro-RO"/>
              </w:rPr>
              <w:t> - Secțiunea E2.1 - Descrierea îndeplinirii criteriilor de eligibilitate locale</w:t>
            </w:r>
          </w:p>
          <w:p w14:paraId="6A336C23" w14:textId="77777777" w:rsidR="00DF25E2" w:rsidRPr="005722EA" w:rsidRDefault="00000000" w:rsidP="005722EA">
            <w:pPr>
              <w:ind w:firstLine="493"/>
              <w:jc w:val="both"/>
              <w:rPr>
                <w:lang w:val="ro-RO"/>
              </w:rPr>
            </w:pPr>
            <w:r w:rsidRPr="005722EA">
              <w:rPr>
                <w:rFonts w:ascii="Cambria Bold" w:hAnsi="Cambria Bold"/>
                <w:b/>
                <w:lang w:val="ro-RO"/>
              </w:rPr>
              <w:t>Doc. 1.a)</w:t>
            </w:r>
            <w:r w:rsidRPr="005722EA">
              <w:rPr>
                <w:rFonts w:ascii="Cambria" w:hAnsi="Cambria"/>
                <w:lang w:val="ro-RO"/>
              </w:rPr>
              <w:t> Studiul de fezabilitate - conform HG 907/2016 pentru obiectivele/proiecteke noi și mixte de investiții - doar pentru proiectele care se încadrează în categoria 9.4.1 - proiecte cu construcții - montaj (pot include dotări și echipamente fără montaj) care necesită Autorizație de construcție;</w:t>
            </w:r>
          </w:p>
          <w:p w14:paraId="51C86051" w14:textId="77777777" w:rsidR="00DF25E2" w:rsidRPr="005722EA" w:rsidRDefault="00000000" w:rsidP="005722EA">
            <w:pPr>
              <w:ind w:firstLine="493"/>
              <w:jc w:val="both"/>
              <w:rPr>
                <w:lang w:val="ro-RO"/>
              </w:rPr>
            </w:pPr>
            <w:r w:rsidRPr="005722EA">
              <w:rPr>
                <w:rFonts w:ascii="Cambria Bold" w:hAnsi="Cambria Bold"/>
                <w:b/>
                <w:lang w:val="ro-RO"/>
              </w:rPr>
              <w:t>Doc. 1.b)</w:t>
            </w:r>
            <w:r w:rsidRPr="005722EA">
              <w:rPr>
                <w:rFonts w:ascii="Cambria" w:hAnsi="Cambria"/>
                <w:lang w:val="ro-RO"/>
              </w:rPr>
              <w:t> Documentația de Avizare pentru Lucrări de Intervenții (DALI) - conform HG 907/2016 pentru modernizări/intervenții la construcții existente - doar pentru proiectele care se încadrează în categoria 9.4.1 - proiecte cu construcții - montaj (pot include dotări și echipamente fără montaj) care necesită Autorizație de construcție;</w:t>
            </w:r>
          </w:p>
          <w:p w14:paraId="0F23E8F5" w14:textId="77777777" w:rsidR="00DF25E2" w:rsidRPr="005722EA" w:rsidRDefault="00000000" w:rsidP="005722EA">
            <w:pPr>
              <w:ind w:firstLine="493"/>
              <w:jc w:val="both"/>
              <w:rPr>
                <w:lang w:val="ro-RO"/>
              </w:rPr>
            </w:pPr>
            <w:r w:rsidRPr="005722EA">
              <w:rPr>
                <w:rFonts w:ascii="Cambria Bold" w:hAnsi="Cambria Bold"/>
                <w:b/>
                <w:lang w:val="ro-RO"/>
              </w:rPr>
              <w:t>Doc. 1.c)</w:t>
            </w:r>
            <w:r w:rsidRPr="005722EA">
              <w:rPr>
                <w:rFonts w:ascii="Cambria" w:hAnsi="Cambria"/>
                <w:lang w:val="ro-RO"/>
              </w:rPr>
              <w:t> - Memoriu justificativ - doar pentru proiectele care se încadrează în categoria 9.4.2 - proiecte cu construcții - montaj care nu necesită Autorizație de construcție (pot include și dotări și echipamente fără montaj);</w:t>
            </w:r>
          </w:p>
        </w:tc>
        <w:tc>
          <w:tcPr>
            <w:tcW w:w="0" w:type="dxa"/>
            <w:vMerge/>
          </w:tcPr>
          <w:p w14:paraId="6FACB733" w14:textId="77777777" w:rsidR="00DF25E2" w:rsidRPr="005722EA" w:rsidRDefault="00DF25E2" w:rsidP="005722EA">
            <w:pPr>
              <w:rPr>
                <w:lang w:val="ro-RO"/>
              </w:rPr>
            </w:pPr>
          </w:p>
        </w:tc>
        <w:tc>
          <w:tcPr>
            <w:tcW w:w="0" w:type="dxa"/>
            <w:vMerge/>
          </w:tcPr>
          <w:p w14:paraId="4FFD0235" w14:textId="77777777" w:rsidR="00DF25E2" w:rsidRPr="005722EA" w:rsidRDefault="00DF25E2" w:rsidP="005722EA">
            <w:pPr>
              <w:rPr>
                <w:lang w:val="ro-RO"/>
              </w:rPr>
            </w:pPr>
          </w:p>
        </w:tc>
        <w:tc>
          <w:tcPr>
            <w:tcW w:w="0" w:type="dxa"/>
            <w:vMerge/>
          </w:tcPr>
          <w:p w14:paraId="384A8DA3" w14:textId="77777777" w:rsidR="00DF25E2" w:rsidRPr="005722EA" w:rsidRDefault="00DF25E2" w:rsidP="005722EA">
            <w:pPr>
              <w:rPr>
                <w:lang w:val="ro-RO"/>
              </w:rPr>
            </w:pPr>
          </w:p>
        </w:tc>
      </w:tr>
      <w:tr w:rsidR="00DF25E2" w:rsidRPr="005722EA" w14:paraId="57654243" w14:textId="77777777">
        <w:trPr>
          <w:trHeight w:val="540"/>
        </w:trPr>
        <w:tc>
          <w:tcPr>
            <w:tcW w:w="0" w:type="auto"/>
            <w:vMerge w:val="restart"/>
            <w:vAlign w:val="center"/>
          </w:tcPr>
          <w:p w14:paraId="6CDCEC40" w14:textId="77777777" w:rsidR="00DF25E2" w:rsidRPr="005722EA" w:rsidRDefault="00000000" w:rsidP="005722EA">
            <w:pPr>
              <w:rPr>
                <w:lang w:val="ro-RO"/>
              </w:rPr>
            </w:pPr>
            <w:r w:rsidRPr="005722EA">
              <w:rPr>
                <w:rFonts w:ascii="Cambria Bold" w:hAnsi="Cambria Bold"/>
                <w:b/>
                <w:color w:val="1B4167"/>
                <w:lang w:val="ro-RO"/>
              </w:rPr>
              <w:t>EG 5L</w:t>
            </w:r>
          </w:p>
        </w:tc>
        <w:tc>
          <w:tcPr>
            <w:tcW w:w="0" w:type="auto"/>
            <w:vAlign w:val="center"/>
          </w:tcPr>
          <w:p w14:paraId="72604C2E" w14:textId="77777777" w:rsidR="00DF25E2" w:rsidRPr="005722EA" w:rsidRDefault="00000000" w:rsidP="005722EA">
            <w:pPr>
              <w:jc w:val="both"/>
              <w:rPr>
                <w:lang w:val="ro-RO"/>
              </w:rPr>
            </w:pPr>
            <w:r w:rsidRPr="005722EA">
              <w:rPr>
                <w:rFonts w:ascii="Cambria Bold" w:hAnsi="Cambria Bold"/>
                <w:b/>
                <w:color w:val="1B4167"/>
                <w:lang w:val="ro-RO"/>
              </w:rPr>
              <w:t>Solicitantul trebuie să facă dovada proprietății/administrării bunului imobil</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F25E2" w:rsidRPr="005722EA" w14:paraId="7FF6575F" w14:textId="77777777">
              <w:trPr>
                <w:trHeight w:val="420"/>
                <w:jc w:val="center"/>
              </w:trPr>
              <w:tc>
                <w:tcPr>
                  <w:tcW w:w="0" w:type="auto"/>
                  <w:shd w:val="clear" w:color="auto" w:fill="DDDDDD"/>
                  <w:vAlign w:val="center"/>
                </w:tcPr>
                <w:p w14:paraId="73578781" w14:textId="77777777" w:rsidR="00DF25E2" w:rsidRPr="005722EA" w:rsidRDefault="00000000" w:rsidP="005722EA">
                  <w:pPr>
                    <w:keepNext/>
                    <w:jc w:val="center"/>
                    <w:rPr>
                      <w:lang w:val="ro-RO"/>
                    </w:rPr>
                  </w:pPr>
                  <w:r w:rsidRPr="005722EA">
                    <w:rPr>
                      <w:rFonts w:ascii="Cambria" w:hAnsi="Cambria"/>
                      <w:lang w:val="ro-RO"/>
                    </w:rPr>
                    <w:t> </w:t>
                  </w:r>
                </w:p>
              </w:tc>
            </w:tr>
          </w:tbl>
          <w:p w14:paraId="2882CCED" w14:textId="77777777" w:rsidR="00DF25E2" w:rsidRPr="005722EA" w:rsidRDefault="00DF25E2" w:rsidP="005722EA">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F25E2" w:rsidRPr="005722EA" w14:paraId="3AC2562C" w14:textId="77777777">
              <w:trPr>
                <w:trHeight w:val="420"/>
                <w:jc w:val="center"/>
              </w:trPr>
              <w:tc>
                <w:tcPr>
                  <w:tcW w:w="0" w:type="auto"/>
                  <w:shd w:val="clear" w:color="auto" w:fill="DDDDDD"/>
                  <w:vAlign w:val="center"/>
                </w:tcPr>
                <w:p w14:paraId="3CFC6BDA" w14:textId="77777777" w:rsidR="00DF25E2" w:rsidRPr="005722EA" w:rsidRDefault="00000000" w:rsidP="005722EA">
                  <w:pPr>
                    <w:keepNext/>
                    <w:jc w:val="center"/>
                    <w:rPr>
                      <w:lang w:val="ro-RO"/>
                    </w:rPr>
                  </w:pPr>
                  <w:r w:rsidRPr="005722EA">
                    <w:rPr>
                      <w:rFonts w:ascii="Cambria" w:hAnsi="Cambria"/>
                      <w:lang w:val="ro-RO"/>
                    </w:rPr>
                    <w:t> </w:t>
                  </w:r>
                </w:p>
              </w:tc>
            </w:tr>
          </w:tbl>
          <w:p w14:paraId="4C70B6DE" w14:textId="77777777" w:rsidR="00DF25E2" w:rsidRPr="005722EA" w:rsidRDefault="00DF25E2" w:rsidP="005722EA">
            <w:pPr>
              <w:rPr>
                <w:lang w:val="ro-RO"/>
              </w:rPr>
            </w:pPr>
          </w:p>
        </w:tc>
        <w:tc>
          <w:tcPr>
            <w:tcW w:w="0" w:type="auto"/>
            <w:vMerge w:val="restart"/>
          </w:tcPr>
          <w:p w14:paraId="1B24372C" w14:textId="77777777" w:rsidR="00DF25E2" w:rsidRPr="005722EA" w:rsidRDefault="00DF25E2" w:rsidP="005722EA">
            <w:pPr>
              <w:rPr>
                <w:lang w:val="ro-RO"/>
              </w:rPr>
            </w:pPr>
          </w:p>
        </w:tc>
      </w:tr>
      <w:tr w:rsidR="00DF25E2" w:rsidRPr="005722EA" w14:paraId="34BAC11F" w14:textId="77777777">
        <w:tc>
          <w:tcPr>
            <w:tcW w:w="0" w:type="dxa"/>
            <w:vMerge/>
          </w:tcPr>
          <w:p w14:paraId="62ABF5C8" w14:textId="77777777" w:rsidR="00DF25E2" w:rsidRPr="005722EA" w:rsidRDefault="00DF25E2" w:rsidP="005722EA">
            <w:pPr>
              <w:rPr>
                <w:lang w:val="ro-RO"/>
              </w:rPr>
            </w:pPr>
          </w:p>
        </w:tc>
        <w:tc>
          <w:tcPr>
            <w:tcW w:w="0" w:type="auto"/>
          </w:tcPr>
          <w:p w14:paraId="7A00D3A4" w14:textId="77777777" w:rsidR="00DF25E2" w:rsidRPr="005722EA" w:rsidRDefault="00000000" w:rsidP="005722EA">
            <w:pPr>
              <w:jc w:val="both"/>
              <w:rPr>
                <w:lang w:val="ro-RO"/>
              </w:rPr>
            </w:pPr>
            <w:r w:rsidRPr="005722EA">
              <w:rPr>
                <w:rFonts w:ascii="Cambria" w:hAnsi="Cambria"/>
                <w:lang w:val="ro-RO"/>
              </w:rPr>
              <w:t>Metodologia de verificare:Expertul verifică dacă documentul prezentat face referire la suprafață și localizarea investiției.Se verifică dacă informațiile cuprinse în Doc. 3.5 și/sau 3.6 sunt în concordanță cu cele din Cererea de finanțare/Studiul de fezabilitate/Memoriu justificativ.Clădirea și/sau terenul destinat investiției trebuie să fie situat în teritoriul GAL Regiunea Rediu - Prăjeni.</w:t>
            </w:r>
            <w:r w:rsidRPr="005722EA">
              <w:rPr>
                <w:rFonts w:ascii="Cambria Bold" w:hAnsi="Cambria Bold"/>
                <w:b/>
                <w:lang w:val="ro-RO"/>
              </w:rPr>
              <w:t>Atenție!</w:t>
            </w:r>
            <w:r w:rsidRPr="005722EA">
              <w:rPr>
                <w:rFonts w:ascii="Cambria" w:hAnsi="Cambria"/>
                <w:lang w:val="ro-RO"/>
              </w:rPr>
              <w:t>În cazul solicitanților care propun realizarea de lucrări de construcție și/sau achiziția de utilaje/echipamente cu montaj și</w:t>
            </w:r>
            <w:r w:rsidRPr="005722EA">
              <w:rPr>
                <w:rFonts w:ascii="Cambria Bold" w:hAnsi="Cambria Bold"/>
                <w:b/>
                <w:lang w:val="ro-RO"/>
              </w:rPr>
              <w:t>necesită obținerea Autorizației de construire</w:t>
            </w:r>
            <w:r w:rsidRPr="005722EA">
              <w:rPr>
                <w:rFonts w:ascii="Cambria" w:hAnsi="Cambria"/>
                <w:lang w:val="ro-RO"/>
              </w:rPr>
              <w:t>, aceștia vor completa</w:t>
            </w:r>
            <w:r w:rsidRPr="005722EA">
              <w:rPr>
                <w:rFonts w:ascii="Cambria Italic" w:hAnsi="Cambria Italic"/>
                <w:i/>
                <w:lang w:val="ro-RO"/>
              </w:rPr>
              <w:t>Secțiunea A10 - Date necesare obținerii extrasului de carte funciară</w:t>
            </w:r>
            <w:r w:rsidRPr="005722EA">
              <w:rPr>
                <w:rFonts w:ascii="Cambria" w:hAnsi="Cambria"/>
                <w:lang w:val="ro-RO"/>
              </w:rPr>
              <w:t>din Cererea de finanțare și vor atașa</w:t>
            </w:r>
            <w:r w:rsidRPr="005722EA">
              <w:rPr>
                <w:rFonts w:ascii="Cambria Bold" w:hAnsi="Cambria Bold"/>
                <w:b/>
                <w:lang w:val="ro-RO"/>
              </w:rPr>
              <w:t>Extrasul de carte funciară</w:t>
            </w:r>
            <w:r w:rsidRPr="005722EA">
              <w:rPr>
                <w:rFonts w:ascii="Cambria" w:hAnsi="Cambria"/>
                <w:lang w:val="ro-RO"/>
              </w:rPr>
              <w:t>la Doc. 19 - Alte documente justificative. </w:t>
            </w:r>
            <w:r w:rsidRPr="005722EA">
              <w:rPr>
                <w:rFonts w:ascii="Cambria Bold Italic" w:hAnsi="Cambria Bold Italic"/>
                <w:b/>
                <w:i/>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r w:rsidRPr="005722EA">
              <w:rPr>
                <w:rFonts w:ascii="Cambria" w:hAnsi="Cambria"/>
                <w:lang w:val="ro-RO"/>
              </w:rPr>
              <w:t xml:space="preserve">Documente obligatorii:Cererea de finanțare - Secțiunea E2.1 - Descrierea îndeplinirii criteriilor de eligibilitate locale;Doc. 1.a) - Studiul de fezabilitate conform HG 907/2016 pentru obiectivele/proiectele noi și mixte de investiții - doar pentru proiectele cu construcții - montaj (pot include dotări și echipamente fără montaj) care necesită Autorizație de construire;Doc. 1.b) Documentația de avizare pentru Lucrări de Intervenții (DALI) conform HG 907/2016 pentru modernizări/intervenții la construcții existente - doar pentru proiectele cu construcții - montaj (pot include dotări și echipamente fără montaj) care necesită </w:t>
            </w:r>
            <w:r w:rsidRPr="005722EA">
              <w:rPr>
                <w:rFonts w:ascii="Cambria" w:hAnsi="Cambria"/>
                <w:lang w:val="ro-RO"/>
              </w:rPr>
              <w:lastRenderedPageBreak/>
              <w:t>Autorizație de construire;Doc. 1.c) - Memoriu justificativ - doar pentru proiectele cu construcții - montaj care nu necesită Autorizație de construcție (pot include și dotări și echipamente fără montaj);Doc. 3.5 - Inventarul bunurilor ce aparțin domeniului public al comunei/comunelor, întocmit în conformitate cu legislația în vigoare privind proprietatea publică și regimul juridic al acesteia, atestat prin Hotărâre a Guvernului și publicat în Monitorul Oficial al României;Doc. 3.6 - Hotărârea Consiliului Local privind aprobarea modificărilor și/sau completărilor la inventar în sensul includerii în domeniul public a altor bunuri (supusă controlului de legalitate al Prefectului, în condițiile legii);Doc. 19 - Alte documente justificative - Extras de carte funciarăAtenție! În cazul proiectelor cu construcții - montaj (pot include și echipamente fără montaj) solicitanții vor prezenta în mod obligatoriu Extrasul de Carte funciară aferent imobilului (clădire și/sau teren) pe care îl vor atașa la Alte documente justificative. NU se acceptă la depunerea Cererii de finanțare Extras de carte funciară pentru informare cu mențiunea "Imobil înregistrat în planul cadastral fără localizare certă datorită lipsei planului parcelar".</w:t>
            </w:r>
          </w:p>
        </w:tc>
        <w:tc>
          <w:tcPr>
            <w:tcW w:w="0" w:type="dxa"/>
            <w:vMerge/>
          </w:tcPr>
          <w:p w14:paraId="0CC4408E" w14:textId="77777777" w:rsidR="00DF25E2" w:rsidRPr="005722EA" w:rsidRDefault="00DF25E2" w:rsidP="005722EA">
            <w:pPr>
              <w:rPr>
                <w:lang w:val="ro-RO"/>
              </w:rPr>
            </w:pPr>
          </w:p>
        </w:tc>
        <w:tc>
          <w:tcPr>
            <w:tcW w:w="0" w:type="dxa"/>
            <w:vMerge/>
          </w:tcPr>
          <w:p w14:paraId="5FED325E" w14:textId="77777777" w:rsidR="00DF25E2" w:rsidRPr="005722EA" w:rsidRDefault="00DF25E2" w:rsidP="005722EA">
            <w:pPr>
              <w:rPr>
                <w:lang w:val="ro-RO"/>
              </w:rPr>
            </w:pPr>
          </w:p>
        </w:tc>
        <w:tc>
          <w:tcPr>
            <w:tcW w:w="0" w:type="dxa"/>
            <w:vMerge/>
          </w:tcPr>
          <w:p w14:paraId="29B2357D" w14:textId="77777777" w:rsidR="00DF25E2" w:rsidRPr="005722EA" w:rsidRDefault="00DF25E2" w:rsidP="005722EA">
            <w:pPr>
              <w:rPr>
                <w:lang w:val="ro-RO"/>
              </w:rPr>
            </w:pPr>
          </w:p>
        </w:tc>
      </w:tr>
      <w:tr w:rsidR="00DF25E2" w:rsidRPr="005722EA" w14:paraId="7310B3D9" w14:textId="77777777">
        <w:trPr>
          <w:trHeight w:val="540"/>
        </w:trPr>
        <w:tc>
          <w:tcPr>
            <w:tcW w:w="0" w:type="auto"/>
            <w:vMerge w:val="restart"/>
            <w:vAlign w:val="center"/>
          </w:tcPr>
          <w:p w14:paraId="7B8F8B63" w14:textId="77777777" w:rsidR="00DF25E2" w:rsidRPr="005722EA" w:rsidRDefault="00000000" w:rsidP="005722EA">
            <w:pPr>
              <w:rPr>
                <w:lang w:val="ro-RO"/>
              </w:rPr>
            </w:pPr>
            <w:r w:rsidRPr="005722EA">
              <w:rPr>
                <w:rFonts w:ascii="Cambria Bold" w:hAnsi="Cambria Bold"/>
                <w:b/>
                <w:color w:val="1B4167"/>
                <w:lang w:val="ro-RO"/>
              </w:rPr>
              <w:lastRenderedPageBreak/>
              <w:t>EG 6L</w:t>
            </w:r>
          </w:p>
        </w:tc>
        <w:tc>
          <w:tcPr>
            <w:tcW w:w="0" w:type="auto"/>
            <w:vAlign w:val="center"/>
          </w:tcPr>
          <w:p w14:paraId="4CE35FF5" w14:textId="77777777" w:rsidR="00DF25E2" w:rsidRPr="005722EA" w:rsidRDefault="00000000" w:rsidP="005722EA">
            <w:pPr>
              <w:jc w:val="both"/>
              <w:rPr>
                <w:lang w:val="ro-RO"/>
              </w:rPr>
            </w:pPr>
            <w:r w:rsidRPr="005722EA">
              <w:rPr>
                <w:rFonts w:ascii="Cambria Bold" w:hAnsi="Cambria Bold"/>
                <w:b/>
                <w:color w:val="1B4167"/>
                <w:lang w:val="ro-RO"/>
              </w:rPr>
              <w:t>Investiția trebuie să se realizeze în teritoriul GAL Regiunea Rediu - Prăjeni</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F25E2" w:rsidRPr="005722EA" w14:paraId="73E69AC2" w14:textId="77777777">
              <w:trPr>
                <w:trHeight w:val="420"/>
                <w:jc w:val="center"/>
              </w:trPr>
              <w:tc>
                <w:tcPr>
                  <w:tcW w:w="0" w:type="auto"/>
                  <w:shd w:val="clear" w:color="auto" w:fill="DDDDDD"/>
                  <w:vAlign w:val="center"/>
                </w:tcPr>
                <w:p w14:paraId="49E511BF" w14:textId="77777777" w:rsidR="00DF25E2" w:rsidRPr="005722EA" w:rsidRDefault="00000000" w:rsidP="005722EA">
                  <w:pPr>
                    <w:keepNext/>
                    <w:jc w:val="center"/>
                    <w:rPr>
                      <w:lang w:val="ro-RO"/>
                    </w:rPr>
                  </w:pPr>
                  <w:r w:rsidRPr="005722EA">
                    <w:rPr>
                      <w:rFonts w:ascii="Cambria" w:hAnsi="Cambria"/>
                      <w:lang w:val="ro-RO"/>
                    </w:rPr>
                    <w:t> </w:t>
                  </w:r>
                </w:p>
              </w:tc>
            </w:tr>
          </w:tbl>
          <w:p w14:paraId="70CC0487" w14:textId="77777777" w:rsidR="00DF25E2" w:rsidRPr="005722EA" w:rsidRDefault="00DF25E2" w:rsidP="005722EA">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F25E2" w:rsidRPr="005722EA" w14:paraId="0CC0BBA9" w14:textId="77777777">
              <w:trPr>
                <w:trHeight w:val="420"/>
                <w:jc w:val="center"/>
              </w:trPr>
              <w:tc>
                <w:tcPr>
                  <w:tcW w:w="0" w:type="auto"/>
                  <w:shd w:val="clear" w:color="auto" w:fill="DDDDDD"/>
                  <w:vAlign w:val="center"/>
                </w:tcPr>
                <w:p w14:paraId="5DD69937" w14:textId="77777777" w:rsidR="00DF25E2" w:rsidRPr="005722EA" w:rsidRDefault="00000000" w:rsidP="005722EA">
                  <w:pPr>
                    <w:keepNext/>
                    <w:jc w:val="center"/>
                    <w:rPr>
                      <w:lang w:val="ro-RO"/>
                    </w:rPr>
                  </w:pPr>
                  <w:r w:rsidRPr="005722EA">
                    <w:rPr>
                      <w:rFonts w:ascii="Cambria" w:hAnsi="Cambria"/>
                      <w:lang w:val="ro-RO"/>
                    </w:rPr>
                    <w:t> </w:t>
                  </w:r>
                </w:p>
              </w:tc>
            </w:tr>
          </w:tbl>
          <w:p w14:paraId="58EBEC5A" w14:textId="77777777" w:rsidR="00DF25E2" w:rsidRPr="005722EA" w:rsidRDefault="00DF25E2" w:rsidP="005722EA">
            <w:pPr>
              <w:rPr>
                <w:lang w:val="ro-RO"/>
              </w:rPr>
            </w:pPr>
          </w:p>
        </w:tc>
        <w:tc>
          <w:tcPr>
            <w:tcW w:w="0" w:type="auto"/>
            <w:vMerge w:val="restart"/>
          </w:tcPr>
          <w:p w14:paraId="6DD72E1B" w14:textId="77777777" w:rsidR="00DF25E2" w:rsidRPr="005722EA" w:rsidRDefault="00DF25E2" w:rsidP="005722EA">
            <w:pPr>
              <w:rPr>
                <w:lang w:val="ro-RO"/>
              </w:rPr>
            </w:pPr>
          </w:p>
        </w:tc>
      </w:tr>
      <w:tr w:rsidR="00DF25E2" w:rsidRPr="005722EA" w14:paraId="3615502B" w14:textId="77777777">
        <w:tc>
          <w:tcPr>
            <w:tcW w:w="0" w:type="dxa"/>
            <w:vMerge/>
          </w:tcPr>
          <w:p w14:paraId="62D0775A" w14:textId="77777777" w:rsidR="00DF25E2" w:rsidRPr="005722EA" w:rsidRDefault="00DF25E2" w:rsidP="005722EA">
            <w:pPr>
              <w:rPr>
                <w:lang w:val="ro-RO"/>
              </w:rPr>
            </w:pPr>
          </w:p>
        </w:tc>
        <w:tc>
          <w:tcPr>
            <w:tcW w:w="0" w:type="auto"/>
          </w:tcPr>
          <w:p w14:paraId="727FAAB5" w14:textId="77777777" w:rsidR="00DF25E2" w:rsidRPr="005722EA" w:rsidRDefault="00000000" w:rsidP="005722EA">
            <w:pPr>
              <w:ind w:firstLine="493"/>
              <w:jc w:val="both"/>
              <w:rPr>
                <w:lang w:val="ro-RO"/>
              </w:rPr>
            </w:pPr>
            <w:r w:rsidRPr="005722EA">
              <w:rPr>
                <w:rFonts w:ascii="Cambria Bold" w:hAnsi="Cambria Bold"/>
                <w:b/>
                <w:u w:val="single"/>
                <w:lang w:val="ro-RO"/>
              </w:rPr>
              <w:t>Metodologia de verificare:</w:t>
            </w:r>
          </w:p>
          <w:p w14:paraId="26C4DAFD" w14:textId="77777777" w:rsidR="00DF25E2" w:rsidRPr="005722EA" w:rsidRDefault="00000000" w:rsidP="005722EA">
            <w:pPr>
              <w:ind w:firstLine="493"/>
              <w:jc w:val="both"/>
              <w:rPr>
                <w:lang w:val="ro-RO"/>
              </w:rPr>
            </w:pPr>
            <w:r w:rsidRPr="005722EA">
              <w:rPr>
                <w:rFonts w:ascii="Cambria" w:hAnsi="Cambria"/>
                <w:lang w:val="ro-RO"/>
              </w:rPr>
              <w:t>Expertul verifică dacă terenul/clădirea pe care se amplasează proiectul este în teritoriul GAL Regiunea Rediu - Prăjeni.</w:t>
            </w:r>
          </w:p>
          <w:p w14:paraId="6911F1DA" w14:textId="77777777" w:rsidR="00DF25E2" w:rsidRPr="005722EA" w:rsidRDefault="00000000" w:rsidP="005722EA">
            <w:pPr>
              <w:ind w:firstLine="493"/>
              <w:jc w:val="both"/>
              <w:rPr>
                <w:lang w:val="ro-RO"/>
              </w:rPr>
            </w:pPr>
            <w:r w:rsidRPr="005722EA">
              <w:rPr>
                <w:rFonts w:ascii="Cambria" w:hAnsi="Cambria"/>
                <w:lang w:val="ro-RO"/>
              </w:rPr>
              <w:t xml:space="preserve">Dacă în urma verificării documentelor se constată respectarea condițiilor impuse, expertul bifează DA. </w:t>
            </w:r>
            <w:r w:rsidRPr="005722EA">
              <w:rPr>
                <w:rFonts w:ascii="Cambria" w:hAnsi="Cambria"/>
                <w:lang w:val="ro-RO"/>
              </w:rPr>
              <w:lastRenderedPageBreak/>
              <w:t>În caz contrar expertul bifează NU, motivează poziția lui la rubrica Observații, iar Cererea de finanțare va fi declarată neeligibilă. Se continuă verificarea eligibilității.</w:t>
            </w:r>
          </w:p>
          <w:p w14:paraId="70781F25" w14:textId="77777777" w:rsidR="00DF25E2" w:rsidRPr="005722EA" w:rsidRDefault="00000000" w:rsidP="005722EA">
            <w:pPr>
              <w:ind w:firstLine="493"/>
              <w:jc w:val="both"/>
              <w:rPr>
                <w:lang w:val="ro-RO"/>
              </w:rPr>
            </w:pPr>
            <w:r w:rsidRPr="005722EA">
              <w:rPr>
                <w:rFonts w:ascii="Cambria" w:hAnsi="Cambria"/>
                <w:lang w:val="ro-RO"/>
              </w:rPr>
              <w:t>Documente obligatorii:</w:t>
            </w:r>
          </w:p>
          <w:p w14:paraId="4B4FBE4F" w14:textId="77777777" w:rsidR="00DF25E2" w:rsidRPr="005722EA" w:rsidRDefault="00000000" w:rsidP="005722EA">
            <w:pPr>
              <w:jc w:val="both"/>
              <w:rPr>
                <w:lang w:val="ro-RO"/>
              </w:rPr>
            </w:pPr>
            <w:r w:rsidRPr="005722EA">
              <w:rPr>
                <w:rFonts w:ascii="Cambria Bold" w:hAnsi="Cambria Bold"/>
                <w:b/>
                <w:lang w:val="ro-RO"/>
              </w:rPr>
              <w:t>Cererea de finanțare</w:t>
            </w:r>
            <w:r w:rsidRPr="005722EA">
              <w:rPr>
                <w:rFonts w:ascii="Cambria" w:hAnsi="Cambria"/>
                <w:lang w:val="ro-RO"/>
              </w:rPr>
              <w:t> - Secțiunea E2.1 - Descrierea îndeplinirii criteriilor de eligibilitate locale;</w:t>
            </w:r>
            <w:r w:rsidRPr="005722EA">
              <w:rPr>
                <w:rFonts w:ascii="Cambria Bold" w:hAnsi="Cambria Bold"/>
                <w:b/>
                <w:lang w:val="ro-RO"/>
              </w:rPr>
              <w:t>Doc. 1.a)</w:t>
            </w:r>
            <w:r w:rsidRPr="005722EA">
              <w:rPr>
                <w:rFonts w:ascii="Cambria" w:hAnsi="Cambria"/>
                <w:lang w:val="ro-RO"/>
              </w:rPr>
              <w:t> - Studiul de fezabilitate conform HG 907/2016 pentruobiectivele/proiectele noi și mixte de investiții - doar pentru proiectele cu construcții - montaj (pot include dotări și echipamente fără montaj) care necesită Autorizație de construire;</w:t>
            </w:r>
            <w:r w:rsidRPr="005722EA">
              <w:rPr>
                <w:rFonts w:ascii="Cambria Bold" w:hAnsi="Cambria Bold"/>
                <w:b/>
                <w:lang w:val="ro-RO"/>
              </w:rPr>
              <w:t>Doc. 1.b)</w:t>
            </w:r>
            <w:r w:rsidRPr="005722EA">
              <w:rPr>
                <w:rFonts w:ascii="Cambria" w:hAnsi="Cambria"/>
                <w:lang w:val="ro-RO"/>
              </w:rPr>
              <w:t> Documentația de avizare pentru Lucrări de Intervenții (DALI) conform HG 907/2016 pentru modernizări/intervenții la construcții existente - doar pentru proiectele cu construcții - montaj (pot include dotări și echipamente fără montaj) care necesită Autorizație de construire;</w:t>
            </w:r>
            <w:r w:rsidRPr="005722EA">
              <w:rPr>
                <w:rFonts w:ascii="Cambria Bold" w:hAnsi="Cambria Bold"/>
                <w:b/>
                <w:lang w:val="ro-RO"/>
              </w:rPr>
              <w:t>Doc. 1.c)</w:t>
            </w:r>
            <w:r w:rsidRPr="005722EA">
              <w:rPr>
                <w:rFonts w:ascii="Cambria" w:hAnsi="Cambria"/>
                <w:lang w:val="ro-RO"/>
              </w:rPr>
              <w:t> - Memoriu justificativ - doar pentru proiectele cu construcții - montaj care nu necesită Autorizație de construcție (pot include și dotări și echipamente fără montaj);</w:t>
            </w:r>
            <w:r w:rsidRPr="005722EA">
              <w:rPr>
                <w:rFonts w:ascii="Cambria Bold" w:hAnsi="Cambria Bold"/>
                <w:b/>
                <w:lang w:val="ro-RO"/>
              </w:rPr>
              <w:t>Doc. 1.g)</w:t>
            </w:r>
            <w:r w:rsidRPr="005722EA">
              <w:rPr>
                <w:rFonts w:ascii="Cambria" w:hAnsi="Cambria"/>
                <w:lang w:val="ro-RO"/>
              </w:rPr>
              <w:t>Certificat de urbanism (pentru proiectele care se încadrează în categoria 9.4.1)</w:t>
            </w:r>
            <w:r w:rsidRPr="005722EA">
              <w:rPr>
                <w:rFonts w:ascii="Cambria Bold" w:hAnsi="Cambria Bold"/>
                <w:b/>
                <w:lang w:val="ro-RO"/>
              </w:rPr>
              <w:t>Doc. 1.h)</w:t>
            </w:r>
            <w:r w:rsidRPr="005722EA">
              <w:rPr>
                <w:rFonts w:ascii="Cambria" w:hAnsi="Cambria"/>
                <w:lang w:val="ro-RO"/>
              </w:rPr>
              <w:t>Autorizația de construire (dacă solicitantul a obținut Autorizația de construire)</w:t>
            </w:r>
            <w:r w:rsidRPr="005722EA">
              <w:rPr>
                <w:rFonts w:ascii="Cambria Bold" w:hAnsi="Cambria Bold"/>
                <w:b/>
                <w:lang w:val="ro-RO"/>
              </w:rPr>
              <w:t>Doc. 3.5</w:t>
            </w:r>
            <w:r w:rsidRPr="005722EA">
              <w:rPr>
                <w:rFonts w:ascii="Cambria" w:hAnsi="Cambria"/>
                <w:lang w:val="ro-RO"/>
              </w:rPr>
              <w:t> - Inventarul bunurilor ce aparțin domeniului public al comunei/comunelor, întocmit în conformitate cu legislația în vigoare privind proprietatea publică și regimul juridic al acesteia, atestat prin Hotărâre a Guvernului și publicat în Monitorul Oficial al României;</w:t>
            </w:r>
            <w:r w:rsidRPr="005722EA">
              <w:rPr>
                <w:rFonts w:ascii="Cambria Bold" w:hAnsi="Cambria Bold"/>
                <w:b/>
                <w:lang w:val="ro-RO"/>
              </w:rPr>
              <w:t>Doc. 3.6</w:t>
            </w:r>
            <w:r w:rsidRPr="005722EA">
              <w:rPr>
                <w:rFonts w:ascii="Cambria" w:hAnsi="Cambria"/>
                <w:lang w:val="ro-RO"/>
              </w:rPr>
              <w:t xml:space="preserve"> - Hotărârea Consiliului Local privind aprobarea modificărilor și/sau completărilor la inventar în sensul includerii în domeniul public a altor bunuri (supusă controlului de legalitate al Prefectului, în condițiile </w:t>
            </w:r>
            <w:r w:rsidRPr="005722EA">
              <w:rPr>
                <w:rFonts w:ascii="Cambria" w:hAnsi="Cambria"/>
                <w:lang w:val="ro-RO"/>
              </w:rPr>
              <w:lastRenderedPageBreak/>
              <w:t>legii);</w:t>
            </w:r>
            <w:r w:rsidRPr="005722EA">
              <w:rPr>
                <w:rFonts w:ascii="Cambria Bold" w:hAnsi="Cambria Bold"/>
                <w:b/>
                <w:lang w:val="ro-RO"/>
              </w:rPr>
              <w:t>Doc. 19</w:t>
            </w:r>
            <w:r w:rsidRPr="005722EA">
              <w:rPr>
                <w:rFonts w:ascii="Cambria" w:hAnsi="Cambria"/>
                <w:lang w:val="ro-RO"/>
              </w:rPr>
              <w:t> - Alte documente justificative -</w:t>
            </w:r>
            <w:r w:rsidRPr="005722EA">
              <w:rPr>
                <w:rFonts w:ascii="Cambria Bold" w:hAnsi="Cambria Bold"/>
                <w:b/>
                <w:lang w:val="ro-RO"/>
              </w:rPr>
              <w:t> Extras de carte funciarăAtenție!</w:t>
            </w:r>
            <w:r w:rsidRPr="005722EA">
              <w:rPr>
                <w:rFonts w:ascii="Cambria" w:hAnsi="Cambria"/>
                <w:lang w:val="ro-RO"/>
              </w:rPr>
              <w:t> În cazul proiectelor cu </w:t>
            </w:r>
            <w:r w:rsidRPr="005722EA">
              <w:rPr>
                <w:rFonts w:ascii="Cambria Bold" w:hAnsi="Cambria Bold"/>
                <w:b/>
                <w:lang w:val="ro-RO"/>
              </w:rPr>
              <w:t>construcții - montaj</w:t>
            </w:r>
            <w:r w:rsidRPr="005722EA">
              <w:rPr>
                <w:rFonts w:ascii="Cambria" w:hAnsi="Cambria"/>
                <w:lang w:val="ro-RO"/>
              </w:rPr>
              <w:t> (pot include și echipamente fără montaj) solicitanții vor prezenta în mod obligatoriu </w:t>
            </w:r>
            <w:r w:rsidRPr="005722EA">
              <w:rPr>
                <w:rFonts w:ascii="Cambria Bold" w:hAnsi="Cambria Bold"/>
                <w:b/>
                <w:lang w:val="ro-RO"/>
              </w:rPr>
              <w:t>Extrasul de Carte funciară aferent imobilului (clădire și/sau teren)</w:t>
            </w:r>
            <w:r w:rsidRPr="005722EA">
              <w:rPr>
                <w:rFonts w:ascii="Cambria" w:hAnsi="Cambria"/>
                <w:lang w:val="ro-RO"/>
              </w:rPr>
              <w:t> pe care îl vor atașa la Alte documente justificative. NU se acceptă la depunerea Cererii de finanțare Extras de carte funciară pentru informare cu mențiunea </w:t>
            </w:r>
            <w:r w:rsidRPr="005722EA">
              <w:rPr>
                <w:rFonts w:ascii="Cambria Italic" w:hAnsi="Cambria Italic"/>
                <w:i/>
                <w:lang w:val="ro-RO"/>
              </w:rPr>
              <w:t>"Imobil înregistrat în planul cadastral fără localizare certă datorită lipsei planului parcelar"</w:t>
            </w:r>
            <w:r w:rsidRPr="005722EA">
              <w:rPr>
                <w:rFonts w:ascii="Cambria" w:hAnsi="Cambria"/>
                <w:lang w:val="ro-RO"/>
              </w:rPr>
              <w:t>.</w:t>
            </w:r>
          </w:p>
        </w:tc>
        <w:tc>
          <w:tcPr>
            <w:tcW w:w="0" w:type="dxa"/>
            <w:vMerge/>
          </w:tcPr>
          <w:p w14:paraId="4D44BDE1" w14:textId="77777777" w:rsidR="00DF25E2" w:rsidRPr="005722EA" w:rsidRDefault="00DF25E2" w:rsidP="005722EA">
            <w:pPr>
              <w:rPr>
                <w:lang w:val="ro-RO"/>
              </w:rPr>
            </w:pPr>
          </w:p>
        </w:tc>
        <w:tc>
          <w:tcPr>
            <w:tcW w:w="0" w:type="dxa"/>
            <w:vMerge/>
          </w:tcPr>
          <w:p w14:paraId="61355121" w14:textId="77777777" w:rsidR="00DF25E2" w:rsidRPr="005722EA" w:rsidRDefault="00DF25E2" w:rsidP="005722EA">
            <w:pPr>
              <w:rPr>
                <w:lang w:val="ro-RO"/>
              </w:rPr>
            </w:pPr>
          </w:p>
        </w:tc>
        <w:tc>
          <w:tcPr>
            <w:tcW w:w="0" w:type="dxa"/>
            <w:vMerge/>
          </w:tcPr>
          <w:p w14:paraId="55764A82" w14:textId="77777777" w:rsidR="00DF25E2" w:rsidRPr="005722EA" w:rsidRDefault="00DF25E2" w:rsidP="005722EA">
            <w:pPr>
              <w:rPr>
                <w:lang w:val="ro-RO"/>
              </w:rPr>
            </w:pPr>
          </w:p>
        </w:tc>
      </w:tr>
      <w:tr w:rsidR="00DF25E2" w:rsidRPr="005722EA" w14:paraId="6E9F2A40" w14:textId="77777777">
        <w:trPr>
          <w:trHeight w:val="540"/>
        </w:trPr>
        <w:tc>
          <w:tcPr>
            <w:tcW w:w="0" w:type="auto"/>
            <w:vMerge w:val="restart"/>
            <w:vAlign w:val="center"/>
          </w:tcPr>
          <w:p w14:paraId="6AB14D85" w14:textId="77777777" w:rsidR="00DF25E2" w:rsidRPr="005722EA" w:rsidRDefault="00000000" w:rsidP="005722EA">
            <w:pPr>
              <w:rPr>
                <w:lang w:val="ro-RO"/>
              </w:rPr>
            </w:pPr>
            <w:r w:rsidRPr="005722EA">
              <w:rPr>
                <w:rFonts w:ascii="Cambria Bold" w:hAnsi="Cambria Bold"/>
                <w:b/>
                <w:color w:val="1B4167"/>
                <w:lang w:val="ro-RO"/>
              </w:rPr>
              <w:lastRenderedPageBreak/>
              <w:t>EG 7L</w:t>
            </w:r>
          </w:p>
        </w:tc>
        <w:tc>
          <w:tcPr>
            <w:tcW w:w="0" w:type="auto"/>
            <w:vAlign w:val="center"/>
          </w:tcPr>
          <w:p w14:paraId="2EF7E798" w14:textId="77777777" w:rsidR="00DF25E2" w:rsidRPr="005722EA" w:rsidRDefault="00000000" w:rsidP="005722EA">
            <w:pPr>
              <w:jc w:val="both"/>
              <w:rPr>
                <w:lang w:val="ro-RO"/>
              </w:rPr>
            </w:pPr>
            <w:r w:rsidRPr="005722EA">
              <w:rPr>
                <w:rFonts w:ascii="Cambria Bold" w:hAnsi="Cambria Bold"/>
                <w:b/>
                <w:color w:val="1B4167"/>
                <w:lang w:val="ro-RO"/>
              </w:rPr>
              <w:t>Ponderea populației rurale care beneficiază de un acces îmbunătățit la servicii și infrastructură prin intermediul sprijinului PAC</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F25E2" w:rsidRPr="005722EA" w14:paraId="7FE7EF30" w14:textId="77777777">
              <w:trPr>
                <w:trHeight w:val="420"/>
                <w:jc w:val="center"/>
              </w:trPr>
              <w:tc>
                <w:tcPr>
                  <w:tcW w:w="0" w:type="auto"/>
                  <w:shd w:val="clear" w:color="auto" w:fill="DDDDDD"/>
                  <w:vAlign w:val="center"/>
                </w:tcPr>
                <w:p w14:paraId="777C8ADB" w14:textId="77777777" w:rsidR="00DF25E2" w:rsidRPr="005722EA" w:rsidRDefault="00000000" w:rsidP="005722EA">
                  <w:pPr>
                    <w:keepNext/>
                    <w:jc w:val="center"/>
                    <w:rPr>
                      <w:lang w:val="ro-RO"/>
                    </w:rPr>
                  </w:pPr>
                  <w:r w:rsidRPr="005722EA">
                    <w:rPr>
                      <w:rFonts w:ascii="Cambria" w:hAnsi="Cambria"/>
                      <w:lang w:val="ro-RO"/>
                    </w:rPr>
                    <w:t> </w:t>
                  </w:r>
                </w:p>
              </w:tc>
            </w:tr>
          </w:tbl>
          <w:p w14:paraId="7FCFF98C" w14:textId="77777777" w:rsidR="00DF25E2" w:rsidRPr="005722EA" w:rsidRDefault="00DF25E2" w:rsidP="005722EA">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DF25E2" w:rsidRPr="005722EA" w14:paraId="2D3EEDC5" w14:textId="77777777">
              <w:trPr>
                <w:trHeight w:val="420"/>
                <w:jc w:val="center"/>
              </w:trPr>
              <w:tc>
                <w:tcPr>
                  <w:tcW w:w="0" w:type="auto"/>
                  <w:shd w:val="clear" w:color="auto" w:fill="DDDDDD"/>
                  <w:vAlign w:val="center"/>
                </w:tcPr>
                <w:p w14:paraId="68A56C77" w14:textId="77777777" w:rsidR="00DF25E2" w:rsidRPr="005722EA" w:rsidRDefault="00000000" w:rsidP="005722EA">
                  <w:pPr>
                    <w:keepNext/>
                    <w:jc w:val="center"/>
                    <w:rPr>
                      <w:lang w:val="ro-RO"/>
                    </w:rPr>
                  </w:pPr>
                  <w:r w:rsidRPr="005722EA">
                    <w:rPr>
                      <w:rFonts w:ascii="Cambria" w:hAnsi="Cambria"/>
                      <w:lang w:val="ro-RO"/>
                    </w:rPr>
                    <w:t> </w:t>
                  </w:r>
                </w:p>
              </w:tc>
            </w:tr>
          </w:tbl>
          <w:p w14:paraId="62345E8E" w14:textId="77777777" w:rsidR="00DF25E2" w:rsidRPr="005722EA" w:rsidRDefault="00DF25E2" w:rsidP="005722EA">
            <w:pPr>
              <w:rPr>
                <w:lang w:val="ro-RO"/>
              </w:rPr>
            </w:pPr>
          </w:p>
        </w:tc>
        <w:tc>
          <w:tcPr>
            <w:tcW w:w="0" w:type="auto"/>
            <w:vMerge w:val="restart"/>
          </w:tcPr>
          <w:p w14:paraId="0E1C4C13" w14:textId="77777777" w:rsidR="00DF25E2" w:rsidRPr="005722EA" w:rsidRDefault="00DF25E2" w:rsidP="005722EA">
            <w:pPr>
              <w:rPr>
                <w:lang w:val="ro-RO"/>
              </w:rPr>
            </w:pPr>
          </w:p>
        </w:tc>
      </w:tr>
      <w:tr w:rsidR="00DF25E2" w:rsidRPr="005722EA" w14:paraId="39C3102E" w14:textId="77777777">
        <w:tc>
          <w:tcPr>
            <w:tcW w:w="0" w:type="dxa"/>
            <w:vMerge/>
          </w:tcPr>
          <w:p w14:paraId="6B24BFAD" w14:textId="77777777" w:rsidR="00DF25E2" w:rsidRPr="005722EA" w:rsidRDefault="00DF25E2" w:rsidP="005722EA">
            <w:pPr>
              <w:rPr>
                <w:lang w:val="ro-RO"/>
              </w:rPr>
            </w:pPr>
          </w:p>
        </w:tc>
        <w:tc>
          <w:tcPr>
            <w:tcW w:w="0" w:type="auto"/>
          </w:tcPr>
          <w:p w14:paraId="7BDA355F" w14:textId="77777777" w:rsidR="00DF25E2" w:rsidRPr="005722EA" w:rsidRDefault="00000000" w:rsidP="005722EA">
            <w:pPr>
              <w:ind w:firstLine="493"/>
              <w:jc w:val="both"/>
              <w:rPr>
                <w:lang w:val="ro-RO"/>
              </w:rPr>
            </w:pPr>
            <w:r w:rsidRPr="005722EA">
              <w:rPr>
                <w:rFonts w:ascii="Cambria Bold" w:hAnsi="Cambria Bold"/>
                <w:b/>
                <w:u w:val="single"/>
                <w:lang w:val="ro-RO"/>
              </w:rPr>
              <w:t>Metodologia de verificare:</w:t>
            </w:r>
          </w:p>
          <w:p w14:paraId="7D3E8282" w14:textId="77777777" w:rsidR="00DF25E2" w:rsidRPr="005722EA" w:rsidRDefault="00000000" w:rsidP="005722EA">
            <w:pPr>
              <w:ind w:firstLine="493"/>
              <w:jc w:val="both"/>
              <w:rPr>
                <w:lang w:val="ro-RO"/>
              </w:rPr>
            </w:pPr>
            <w:r w:rsidRPr="005722EA">
              <w:rPr>
                <w:rFonts w:ascii="Cambria" w:hAnsi="Cambria"/>
                <w:lang w:val="ro-RO"/>
              </w:rPr>
              <w:t>Expertul verifică dacă solicitantul a precizat în cadrul Cererii de finanțare/Studiului de fezabilitate/DALI/Memoriului justificativ numărul persoanelor care beneficiază de acces îmbunătățit la serviciile și/sau infrastructura propuse/(ă) spre finanțare prin intermediul proiectului.</w:t>
            </w:r>
          </w:p>
          <w:p w14:paraId="62219EF3" w14:textId="77777777" w:rsidR="00DF25E2" w:rsidRPr="005722EA" w:rsidRDefault="00000000" w:rsidP="005722EA">
            <w:pPr>
              <w:ind w:firstLine="493"/>
              <w:jc w:val="both"/>
              <w:rPr>
                <w:lang w:val="ro-RO"/>
              </w:rPr>
            </w:pPr>
            <w:r w:rsidRPr="005722EA">
              <w:rPr>
                <w:rFonts w:ascii="Cambria" w:hAnsi="Cambria"/>
                <w:lang w:val="ro-RO"/>
              </w:rPr>
              <w:t>De asemenea, expertul verifică dacă solicitatul a completat și atașat la dosar</w:t>
            </w:r>
            <w:r w:rsidRPr="005722EA">
              <w:rPr>
                <w:rFonts w:ascii="Cambria Italic" w:hAnsi="Cambria Italic"/>
                <w:i/>
                <w:lang w:val="ro-RO"/>
              </w:rPr>
              <w:t>Anexa 6 - Indicatori de rezultat și de realizare care nu se regăsesc în Cererea de finanțare</w:t>
            </w:r>
            <w:r w:rsidRPr="005722EA">
              <w:rPr>
                <w:rFonts w:ascii="Cambria" w:hAnsi="Cambria"/>
                <w:lang w:val="ro-RO"/>
              </w:rPr>
              <w:t>.</w:t>
            </w:r>
          </w:p>
          <w:p w14:paraId="3EDBB582" w14:textId="77777777" w:rsidR="00DF25E2" w:rsidRPr="005722EA" w:rsidRDefault="00000000" w:rsidP="005722EA">
            <w:pPr>
              <w:ind w:firstLine="493"/>
              <w:jc w:val="both"/>
              <w:rPr>
                <w:lang w:val="ro-RO"/>
              </w:rPr>
            </w:pPr>
            <w:r w:rsidRPr="005722EA">
              <w:rPr>
                <w:rFonts w:ascii="Cambria" w:hAnsi="Cambria"/>
                <w:lang w:val="ro-RO"/>
              </w:rPr>
              <w:t>Precizările referitoare la numărul persoanelor care beneficiază de acces îmbunătăți la servicii și/sau infrastructră sunt necesare în vederea îndeplinirii Indicatorului de rezultat R41PR - Ponderea populației care beneficiază de un acces îmbunătățit la servicii și infrastructură prin intermediul sprijinului PAC asumat de către GAL Regiunea Rediu - Prăjeni prin SDL 2023 - 2027.</w:t>
            </w:r>
          </w:p>
          <w:p w14:paraId="0DCEFEEB" w14:textId="77777777" w:rsidR="00DF25E2" w:rsidRPr="005722EA" w:rsidRDefault="00000000" w:rsidP="005722EA">
            <w:pPr>
              <w:ind w:firstLine="493"/>
              <w:jc w:val="both"/>
              <w:rPr>
                <w:lang w:val="ro-RO"/>
              </w:rPr>
            </w:pPr>
            <w:r w:rsidRPr="005722EA">
              <w:rPr>
                <w:rFonts w:ascii="Cambria" w:hAnsi="Cambria"/>
                <w:lang w:val="ro-RO"/>
              </w:rPr>
              <w:lastRenderedPageBreak/>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591623CF" w14:textId="77777777" w:rsidR="00DF25E2" w:rsidRPr="005722EA" w:rsidRDefault="00000000" w:rsidP="005722EA">
            <w:pPr>
              <w:ind w:firstLine="493"/>
              <w:jc w:val="both"/>
              <w:rPr>
                <w:lang w:val="ro-RO"/>
              </w:rPr>
            </w:pPr>
            <w:r w:rsidRPr="005722EA">
              <w:rPr>
                <w:rFonts w:ascii="Cambria" w:hAnsi="Cambria"/>
                <w:lang w:val="ro-RO"/>
              </w:rPr>
              <w:t>Documente obligatorii:</w:t>
            </w:r>
          </w:p>
          <w:p w14:paraId="41689D02" w14:textId="77777777" w:rsidR="00DF25E2" w:rsidRPr="005722EA" w:rsidRDefault="00000000" w:rsidP="005722EA">
            <w:pPr>
              <w:jc w:val="both"/>
              <w:rPr>
                <w:lang w:val="ro-RO"/>
              </w:rPr>
            </w:pPr>
            <w:r w:rsidRPr="005722EA">
              <w:rPr>
                <w:rFonts w:ascii="Cambria" w:hAnsi="Cambria"/>
                <w:lang w:val="ro-RO"/>
              </w:rPr>
              <w:t>Cererea de finanțare - Secțiunea E2.1 - Descrierea îndeplinirii criteriilor de eligibilitate locale;Doc. 1.a) - Studiul de fezabilitate conform HG 907/2016 pentruobiectivele/proiectele noi și mixte de investiții - doar pentru proiectele cu construcții - montaj (pot include dotări și echipamente fără montaj) care necesită Autorizație de construire;Doc. 1.b) Documentația de avizare pentru Lucrări de Intervenții (DALI) conform HG 907/2016 pentru modernizări/intervenții la construcții existente - doar pentru proiectele cu construcții - montaj (pot include dotări și echipamente fără montaj) care necesită Autorizație de construire;Doc. 1.c) - Memoriu justificativ - doar pentru proiectele cu construcții - montaj care nu necesită Autorizație de construcție (pot include și dotări și echipamente fără montaj);Doc. 1m) Hotărârea Consiliului Local pentru implementarea proiectuluiDoc. 19 - Alte documente justificative - Anexa 5 - Indicatori de rezultat și de realizare</w:t>
            </w:r>
          </w:p>
        </w:tc>
        <w:tc>
          <w:tcPr>
            <w:tcW w:w="0" w:type="dxa"/>
            <w:vMerge/>
          </w:tcPr>
          <w:p w14:paraId="655C2347" w14:textId="77777777" w:rsidR="00DF25E2" w:rsidRPr="005722EA" w:rsidRDefault="00DF25E2" w:rsidP="005722EA">
            <w:pPr>
              <w:rPr>
                <w:lang w:val="ro-RO"/>
              </w:rPr>
            </w:pPr>
          </w:p>
        </w:tc>
        <w:tc>
          <w:tcPr>
            <w:tcW w:w="0" w:type="dxa"/>
            <w:vMerge/>
          </w:tcPr>
          <w:p w14:paraId="1AC2348F" w14:textId="77777777" w:rsidR="00DF25E2" w:rsidRPr="005722EA" w:rsidRDefault="00DF25E2" w:rsidP="005722EA">
            <w:pPr>
              <w:rPr>
                <w:lang w:val="ro-RO"/>
              </w:rPr>
            </w:pPr>
          </w:p>
        </w:tc>
        <w:tc>
          <w:tcPr>
            <w:tcW w:w="0" w:type="dxa"/>
            <w:vMerge/>
          </w:tcPr>
          <w:p w14:paraId="27671CA8" w14:textId="77777777" w:rsidR="00DF25E2" w:rsidRPr="005722EA" w:rsidRDefault="00DF25E2" w:rsidP="005722EA">
            <w:pPr>
              <w:rPr>
                <w:lang w:val="ro-RO"/>
              </w:rPr>
            </w:pPr>
          </w:p>
        </w:tc>
      </w:tr>
      <w:tr w:rsidR="00DF25E2" w:rsidRPr="005722EA" w14:paraId="0365E5C2" w14:textId="77777777">
        <w:tc>
          <w:tcPr>
            <w:tcW w:w="400" w:type="pct"/>
            <w:shd w:val="clear" w:color="auto" w:fill="214F7D"/>
            <w:vAlign w:val="center"/>
          </w:tcPr>
          <w:p w14:paraId="0B508291" w14:textId="77777777" w:rsidR="00DF25E2" w:rsidRPr="005722EA" w:rsidRDefault="00000000" w:rsidP="005722EA">
            <w:pPr>
              <w:rPr>
                <w:lang w:val="ro-RO"/>
              </w:rPr>
            </w:pPr>
            <w:r w:rsidRPr="005722EA">
              <w:rPr>
                <w:rFonts w:ascii="Cambria" w:hAnsi="Cambria"/>
                <w:color w:val="FFFFFF"/>
                <w:lang w:val="ro-RO"/>
              </w:rPr>
              <w:t>EG AFIR</w:t>
            </w:r>
          </w:p>
        </w:tc>
        <w:tc>
          <w:tcPr>
            <w:tcW w:w="1750" w:type="pct"/>
            <w:shd w:val="clear" w:color="auto" w:fill="214F7D"/>
            <w:vAlign w:val="center"/>
          </w:tcPr>
          <w:p w14:paraId="2AAD9D97" w14:textId="77777777" w:rsidR="00DF25E2" w:rsidRPr="005722EA" w:rsidRDefault="00000000" w:rsidP="005722EA">
            <w:pPr>
              <w:jc w:val="both"/>
              <w:rPr>
                <w:lang w:val="ro-RO"/>
              </w:rPr>
            </w:pPr>
            <w:r w:rsidRPr="005722EA">
              <w:rPr>
                <w:rFonts w:ascii="Cambria Bold" w:hAnsi="Cambria Bold"/>
                <w:b/>
                <w:color w:val="FFFFFF"/>
                <w:lang w:val="ro-RO"/>
              </w:rPr>
              <w:t>Proiectul respectă criteriile de eligibilitate generale verificate în baza formularului de verificare specific din procedura AFIR</w:t>
            </w:r>
          </w:p>
        </w:tc>
        <w:tc>
          <w:tcPr>
            <w:tcW w:w="0" w:type="auto"/>
            <w:shd w:val="clear" w:color="auto" w:fill="214F7D"/>
            <w:vAlign w:val="center"/>
          </w:tcPr>
          <w:tbl>
            <w:tblPr>
              <w:tblStyle w:val="TableGrid"/>
              <w:tblW w:w="450" w:type="dxa"/>
              <w:jc w:val="center"/>
              <w:tblLook w:val="04A0" w:firstRow="1" w:lastRow="0" w:firstColumn="1" w:lastColumn="0" w:noHBand="0" w:noVBand="1"/>
            </w:tblPr>
            <w:tblGrid>
              <w:gridCol w:w="450"/>
            </w:tblGrid>
            <w:tr w:rsidR="00DF25E2" w:rsidRPr="005722EA" w14:paraId="08A30BEA" w14:textId="77777777">
              <w:trPr>
                <w:trHeight w:val="420"/>
                <w:jc w:val="center"/>
              </w:trPr>
              <w:tc>
                <w:tcPr>
                  <w:tcW w:w="0" w:type="auto"/>
                  <w:shd w:val="clear" w:color="auto" w:fill="DDDDDD"/>
                  <w:vAlign w:val="center"/>
                </w:tcPr>
                <w:p w14:paraId="61836413" w14:textId="77777777" w:rsidR="00DF25E2" w:rsidRPr="005722EA" w:rsidRDefault="00000000" w:rsidP="005722EA">
                  <w:pPr>
                    <w:keepNext/>
                    <w:jc w:val="center"/>
                    <w:rPr>
                      <w:lang w:val="ro-RO"/>
                    </w:rPr>
                  </w:pPr>
                  <w:r w:rsidRPr="005722EA">
                    <w:rPr>
                      <w:rFonts w:ascii="Cambria" w:hAnsi="Cambria"/>
                      <w:color w:val="000000"/>
                      <w:sz w:val="21"/>
                      <w:lang w:val="ro-RO"/>
                    </w:rPr>
                    <w:t> </w:t>
                  </w:r>
                </w:p>
              </w:tc>
            </w:tr>
          </w:tbl>
          <w:p w14:paraId="720CCFC5" w14:textId="77777777" w:rsidR="00DF25E2" w:rsidRPr="005722EA" w:rsidRDefault="00000000" w:rsidP="005722EA">
            <w:pPr>
              <w:rPr>
                <w:lang w:val="ro-RO"/>
              </w:rPr>
            </w:pPr>
            <w:r w:rsidRPr="005722EA">
              <w:rPr>
                <w:rFonts w:ascii="Cambria" w:hAnsi="Cambria"/>
                <w:lang w:val="ro-RO"/>
              </w:rPr>
              <w:t> </w:t>
            </w:r>
          </w:p>
        </w:tc>
        <w:tc>
          <w:tcPr>
            <w:tcW w:w="0" w:type="auto"/>
            <w:shd w:val="clear" w:color="auto" w:fill="214F7D"/>
            <w:vAlign w:val="center"/>
          </w:tcPr>
          <w:tbl>
            <w:tblPr>
              <w:tblStyle w:val="TableGrid"/>
              <w:tblW w:w="450" w:type="dxa"/>
              <w:jc w:val="center"/>
              <w:tblLook w:val="04A0" w:firstRow="1" w:lastRow="0" w:firstColumn="1" w:lastColumn="0" w:noHBand="0" w:noVBand="1"/>
            </w:tblPr>
            <w:tblGrid>
              <w:gridCol w:w="450"/>
            </w:tblGrid>
            <w:tr w:rsidR="00DF25E2" w:rsidRPr="005722EA" w14:paraId="38CC6B74" w14:textId="77777777">
              <w:trPr>
                <w:trHeight w:val="420"/>
                <w:jc w:val="center"/>
              </w:trPr>
              <w:tc>
                <w:tcPr>
                  <w:tcW w:w="0" w:type="auto"/>
                  <w:shd w:val="clear" w:color="auto" w:fill="DDDDDD"/>
                  <w:vAlign w:val="center"/>
                </w:tcPr>
                <w:p w14:paraId="708BA882" w14:textId="77777777" w:rsidR="00DF25E2" w:rsidRPr="005722EA" w:rsidRDefault="00000000" w:rsidP="005722EA">
                  <w:pPr>
                    <w:keepNext/>
                    <w:jc w:val="center"/>
                    <w:rPr>
                      <w:lang w:val="ro-RO"/>
                    </w:rPr>
                  </w:pPr>
                  <w:r w:rsidRPr="005722EA">
                    <w:rPr>
                      <w:rFonts w:ascii="Cambria" w:hAnsi="Cambria"/>
                      <w:color w:val="000000"/>
                      <w:sz w:val="21"/>
                      <w:lang w:val="ro-RO"/>
                    </w:rPr>
                    <w:t> </w:t>
                  </w:r>
                </w:p>
              </w:tc>
            </w:tr>
          </w:tbl>
          <w:p w14:paraId="15430E18" w14:textId="77777777" w:rsidR="00DF25E2" w:rsidRPr="005722EA" w:rsidRDefault="00000000" w:rsidP="005722EA">
            <w:pPr>
              <w:rPr>
                <w:lang w:val="ro-RO"/>
              </w:rPr>
            </w:pPr>
            <w:r w:rsidRPr="005722EA">
              <w:rPr>
                <w:rFonts w:ascii="Cambria" w:hAnsi="Cambria"/>
                <w:lang w:val="ro-RO"/>
              </w:rPr>
              <w:t> </w:t>
            </w:r>
          </w:p>
        </w:tc>
        <w:tc>
          <w:tcPr>
            <w:tcW w:w="0" w:type="auto"/>
            <w:shd w:val="clear" w:color="auto" w:fill="214F7D"/>
            <w:vAlign w:val="center"/>
          </w:tcPr>
          <w:p w14:paraId="48807719" w14:textId="77777777" w:rsidR="00DF25E2" w:rsidRPr="005722EA" w:rsidRDefault="00DF25E2" w:rsidP="005722EA">
            <w:pPr>
              <w:rPr>
                <w:lang w:val="ro-RO"/>
              </w:rPr>
            </w:pPr>
          </w:p>
        </w:tc>
      </w:tr>
    </w:tbl>
    <w:p w14:paraId="02D0BB8D" w14:textId="77777777" w:rsidR="005722EA" w:rsidRDefault="005722EA">
      <w:pPr>
        <w:spacing w:line="264" w:lineRule="auto"/>
        <w:rPr>
          <w:rFonts w:ascii="Cambria" w:hAnsi="Cambria"/>
          <w:lang w:val="ro-RO"/>
        </w:rPr>
      </w:pPr>
    </w:p>
    <w:p w14:paraId="52626A1D" w14:textId="77777777" w:rsidR="005722EA" w:rsidRDefault="005722EA">
      <w:pPr>
        <w:spacing w:line="264" w:lineRule="auto"/>
        <w:rPr>
          <w:rFonts w:ascii="Cambria" w:hAnsi="Cambria"/>
          <w:lang w:val="ro-RO"/>
        </w:rPr>
      </w:pPr>
    </w:p>
    <w:p w14:paraId="6B2DF9F8" w14:textId="77777777" w:rsidR="005722EA" w:rsidRDefault="005722EA">
      <w:pPr>
        <w:spacing w:line="264" w:lineRule="auto"/>
        <w:rPr>
          <w:rFonts w:ascii="Cambria" w:hAnsi="Cambria"/>
          <w:lang w:val="ro-RO"/>
        </w:rPr>
      </w:pPr>
    </w:p>
    <w:p w14:paraId="772BF7A0" w14:textId="248DB38D" w:rsidR="00DF25E2" w:rsidRPr="005722EA" w:rsidRDefault="00000000">
      <w:pPr>
        <w:spacing w:line="264" w:lineRule="auto"/>
        <w:rPr>
          <w:lang w:val="ro-RO"/>
        </w:rPr>
      </w:pPr>
      <w:r w:rsidRPr="005722EA">
        <w:rPr>
          <w:rFonts w:ascii="Cambria" w:hAnsi="Cambria"/>
          <w:lang w:val="ro-RO"/>
        </w:rPr>
        <w:lastRenderedPageBreak/>
        <w:br/>
      </w:r>
      <w:r w:rsidRPr="005722EA">
        <w:rPr>
          <w:rFonts w:ascii="Cambria Bold" w:hAnsi="Cambria Bold"/>
          <w:b/>
          <w:lang w:val="ro-RO"/>
        </w:rPr>
        <w:t>Observații</w:t>
      </w:r>
      <w:r w:rsidRPr="005722EA">
        <w:rPr>
          <w:rFonts w:ascii="Cambria" w:hAnsi="Cambria"/>
          <w:lang w:val="ro-RO"/>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450"/>
      </w:tblGrid>
      <w:tr w:rsidR="00DF25E2" w:rsidRPr="005722EA" w14:paraId="41314F8B" w14:textId="77777777">
        <w:trPr>
          <w:trHeight w:val="540"/>
        </w:trPr>
        <w:tc>
          <w:tcPr>
            <w:tcW w:w="0" w:type="auto"/>
            <w:vAlign w:val="center"/>
          </w:tcPr>
          <w:p w14:paraId="6CC79F25" w14:textId="77777777" w:rsidR="00DF25E2" w:rsidRPr="005722EA" w:rsidRDefault="00DF25E2">
            <w:pPr>
              <w:rPr>
                <w:lang w:val="ro-RO"/>
              </w:rPr>
            </w:pPr>
          </w:p>
        </w:tc>
      </w:tr>
    </w:tbl>
    <w:p w14:paraId="1BC56024" w14:textId="77777777" w:rsidR="00DF25E2" w:rsidRPr="005722EA" w:rsidRDefault="00DF25E2">
      <w:pPr>
        <w:rPr>
          <w:lang w:val="ro-RO"/>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2835"/>
        <w:gridCol w:w="1890"/>
        <w:gridCol w:w="2835"/>
        <w:gridCol w:w="1890"/>
      </w:tblGrid>
      <w:tr w:rsidR="00DF25E2" w:rsidRPr="005722EA" w14:paraId="5E60B7FF" w14:textId="77777777">
        <w:trPr>
          <w:trHeight w:val="720"/>
        </w:trPr>
        <w:tc>
          <w:tcPr>
            <w:tcW w:w="1500" w:type="pct"/>
            <w:vAlign w:val="center"/>
          </w:tcPr>
          <w:p w14:paraId="7E05F3FB" w14:textId="77777777" w:rsidR="00DF25E2" w:rsidRPr="005722EA" w:rsidRDefault="00000000">
            <w:pPr>
              <w:keepNext/>
              <w:jc w:val="right"/>
              <w:rPr>
                <w:lang w:val="ro-RO"/>
              </w:rPr>
            </w:pPr>
            <w:r w:rsidRPr="005722EA">
              <w:rPr>
                <w:rFonts w:ascii="Cambria Bold" w:hAnsi="Cambria Bold"/>
                <w:b/>
                <w:sz w:val="29"/>
                <w:lang w:val="ro-RO"/>
              </w:rPr>
              <w:t>ELIGIBIL</w:t>
            </w:r>
            <w:r w:rsidRPr="005722EA">
              <w:rPr>
                <w:rFonts w:ascii="Cambria" w:hAnsi="Cambria"/>
                <w:lang w:val="ro-RO"/>
              </w:rPr>
              <w:t> </w:t>
            </w:r>
          </w:p>
        </w:tc>
        <w:tc>
          <w:tcPr>
            <w:tcW w:w="1000" w:type="pct"/>
            <w:vAlign w:val="center"/>
          </w:tcPr>
          <w:tbl>
            <w:tblPr>
              <w:tblStyle w:val="TableGrid"/>
              <w:tblW w:w="450" w:type="dxa"/>
              <w:tblLook w:val="04A0" w:firstRow="1" w:lastRow="0" w:firstColumn="1" w:lastColumn="0" w:noHBand="0" w:noVBand="1"/>
            </w:tblPr>
            <w:tblGrid>
              <w:gridCol w:w="450"/>
            </w:tblGrid>
            <w:tr w:rsidR="00DF25E2" w:rsidRPr="005722EA" w14:paraId="22304F1D" w14:textId="77777777">
              <w:trPr>
                <w:trHeight w:val="420"/>
              </w:trPr>
              <w:tc>
                <w:tcPr>
                  <w:tcW w:w="1000" w:type="pct"/>
                  <w:shd w:val="clear" w:color="auto" w:fill="D4DFE9"/>
                  <w:vAlign w:val="center"/>
                </w:tcPr>
                <w:p w14:paraId="456DD926" w14:textId="77777777" w:rsidR="00DF25E2" w:rsidRPr="005722EA" w:rsidRDefault="00000000">
                  <w:pPr>
                    <w:keepNext/>
                    <w:jc w:val="center"/>
                    <w:rPr>
                      <w:lang w:val="ro-RO"/>
                    </w:rPr>
                  </w:pPr>
                  <w:r w:rsidRPr="005722EA">
                    <w:rPr>
                      <w:rFonts w:ascii="Cambria" w:hAnsi="Cambria"/>
                      <w:lang w:val="ro-RO"/>
                    </w:rPr>
                    <w:t> </w:t>
                  </w:r>
                </w:p>
              </w:tc>
            </w:tr>
          </w:tbl>
          <w:p w14:paraId="3257C9E0" w14:textId="77777777" w:rsidR="00DF25E2" w:rsidRPr="005722EA" w:rsidRDefault="00DF25E2">
            <w:pPr>
              <w:rPr>
                <w:lang w:val="ro-RO"/>
              </w:rPr>
            </w:pPr>
          </w:p>
        </w:tc>
        <w:tc>
          <w:tcPr>
            <w:tcW w:w="1500" w:type="pct"/>
            <w:vAlign w:val="center"/>
          </w:tcPr>
          <w:p w14:paraId="6CE87502" w14:textId="77777777" w:rsidR="00DF25E2" w:rsidRPr="005722EA" w:rsidRDefault="00000000">
            <w:pPr>
              <w:keepNext/>
              <w:jc w:val="right"/>
              <w:rPr>
                <w:lang w:val="ro-RO"/>
              </w:rPr>
            </w:pPr>
            <w:r w:rsidRPr="005722EA">
              <w:rPr>
                <w:rFonts w:ascii="Cambria Bold" w:hAnsi="Cambria Bold"/>
                <w:b/>
                <w:sz w:val="29"/>
                <w:lang w:val="ro-RO"/>
              </w:rPr>
              <w:t>NEELIGIBIL</w:t>
            </w:r>
            <w:r w:rsidRPr="005722EA">
              <w:rPr>
                <w:rFonts w:ascii="Cambria" w:hAnsi="Cambria"/>
                <w:lang w:val="ro-RO"/>
              </w:rPr>
              <w:t> </w:t>
            </w:r>
          </w:p>
        </w:tc>
        <w:tc>
          <w:tcPr>
            <w:tcW w:w="1000" w:type="pct"/>
            <w:vAlign w:val="center"/>
          </w:tcPr>
          <w:tbl>
            <w:tblPr>
              <w:tblStyle w:val="TableGrid"/>
              <w:tblW w:w="450" w:type="dxa"/>
              <w:tblLook w:val="04A0" w:firstRow="1" w:lastRow="0" w:firstColumn="1" w:lastColumn="0" w:noHBand="0" w:noVBand="1"/>
            </w:tblPr>
            <w:tblGrid>
              <w:gridCol w:w="450"/>
            </w:tblGrid>
            <w:tr w:rsidR="00DF25E2" w:rsidRPr="005722EA" w14:paraId="50D0BC36" w14:textId="77777777">
              <w:trPr>
                <w:trHeight w:val="420"/>
              </w:trPr>
              <w:tc>
                <w:tcPr>
                  <w:tcW w:w="1000" w:type="pct"/>
                  <w:shd w:val="clear" w:color="auto" w:fill="D4DFE9"/>
                  <w:vAlign w:val="center"/>
                </w:tcPr>
                <w:p w14:paraId="2CDDB761" w14:textId="77777777" w:rsidR="00DF25E2" w:rsidRPr="005722EA" w:rsidRDefault="00000000">
                  <w:pPr>
                    <w:keepNext/>
                    <w:jc w:val="center"/>
                    <w:rPr>
                      <w:lang w:val="ro-RO"/>
                    </w:rPr>
                  </w:pPr>
                  <w:r w:rsidRPr="005722EA">
                    <w:rPr>
                      <w:rFonts w:ascii="Cambria" w:hAnsi="Cambria"/>
                      <w:lang w:val="ro-RO"/>
                    </w:rPr>
                    <w:t> </w:t>
                  </w:r>
                </w:p>
              </w:tc>
            </w:tr>
          </w:tbl>
          <w:p w14:paraId="72D13164" w14:textId="77777777" w:rsidR="00DF25E2" w:rsidRPr="005722EA" w:rsidRDefault="00DF25E2">
            <w:pPr>
              <w:rPr>
                <w:lang w:val="ro-RO"/>
              </w:rPr>
            </w:pPr>
          </w:p>
        </w:tc>
      </w:tr>
    </w:tbl>
    <w:p w14:paraId="3F7F966A" w14:textId="77777777" w:rsidR="00DF25E2" w:rsidRPr="005722EA" w:rsidRDefault="00000000">
      <w:pPr>
        <w:spacing w:line="360" w:lineRule="auto"/>
        <w:ind w:firstLine="493"/>
        <w:rPr>
          <w:lang w:val="ro-RO"/>
        </w:rPr>
      </w:pPr>
      <w:r w:rsidRPr="005722EA">
        <w:rPr>
          <w:rFonts w:ascii="Cambria" w:hAnsi="Cambria"/>
          <w:lang w:val="ro-RO"/>
        </w:rPr>
        <w:br/>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55"/>
        <w:gridCol w:w="2835"/>
        <w:gridCol w:w="1418"/>
        <w:gridCol w:w="1418"/>
        <w:gridCol w:w="3024"/>
      </w:tblGrid>
      <w:tr w:rsidR="00DF25E2" w:rsidRPr="005722EA" w14:paraId="60D25DB5" w14:textId="77777777">
        <w:tc>
          <w:tcPr>
            <w:tcW w:w="400" w:type="pct"/>
            <w:shd w:val="clear" w:color="auto" w:fill="015840"/>
            <w:vAlign w:val="center"/>
          </w:tcPr>
          <w:p w14:paraId="1CBA461D" w14:textId="77777777" w:rsidR="00DF25E2" w:rsidRPr="005722EA" w:rsidRDefault="00000000">
            <w:pPr>
              <w:rPr>
                <w:lang w:val="ro-RO"/>
              </w:rPr>
            </w:pPr>
            <w:r w:rsidRPr="005722EA">
              <w:rPr>
                <w:rFonts w:ascii="Cambria Bold" w:hAnsi="Cambria Bold"/>
                <w:b/>
                <w:color w:val="FFFFFF"/>
                <w:lang w:val="ro-RO"/>
              </w:rPr>
              <w:t>Nr.</w:t>
            </w:r>
            <w:r w:rsidRPr="005722EA">
              <w:rPr>
                <w:rFonts w:ascii="Cambria Bold" w:hAnsi="Cambria Bold"/>
                <w:b/>
                <w:color w:val="FFFFFF"/>
                <w:lang w:val="ro-RO"/>
              </w:rPr>
              <w:br/>
              <w:t>crt.</w:t>
            </w:r>
          </w:p>
        </w:tc>
        <w:tc>
          <w:tcPr>
            <w:tcW w:w="1500" w:type="pct"/>
            <w:shd w:val="clear" w:color="auto" w:fill="015840"/>
            <w:vAlign w:val="center"/>
          </w:tcPr>
          <w:p w14:paraId="312085B3" w14:textId="77777777" w:rsidR="00DF25E2" w:rsidRPr="005722EA" w:rsidRDefault="00000000">
            <w:pPr>
              <w:rPr>
                <w:lang w:val="ro-RO"/>
              </w:rPr>
            </w:pPr>
            <w:r w:rsidRPr="005722EA">
              <w:rPr>
                <w:rFonts w:ascii="Cambria Bold" w:hAnsi="Cambria Bold"/>
                <w:b/>
                <w:color w:val="FFFFFF"/>
                <w:lang w:val="ro-RO"/>
              </w:rPr>
              <w:t>Principii și criterii de selecție</w:t>
            </w:r>
          </w:p>
        </w:tc>
        <w:tc>
          <w:tcPr>
            <w:tcW w:w="750" w:type="pct"/>
            <w:shd w:val="clear" w:color="auto" w:fill="015840"/>
            <w:vAlign w:val="center"/>
          </w:tcPr>
          <w:p w14:paraId="47B60296" w14:textId="77777777" w:rsidR="00DF25E2" w:rsidRPr="005722EA" w:rsidRDefault="00000000">
            <w:pPr>
              <w:keepNext/>
              <w:jc w:val="center"/>
              <w:rPr>
                <w:lang w:val="ro-RO"/>
              </w:rPr>
            </w:pPr>
            <w:r w:rsidRPr="005722EA">
              <w:rPr>
                <w:rFonts w:ascii="Cambria Bold" w:hAnsi="Cambria Bold"/>
                <w:b/>
                <w:color w:val="FFFFFF"/>
                <w:lang w:val="ro-RO"/>
              </w:rPr>
              <w:t>Punctaj</w:t>
            </w:r>
            <w:r w:rsidRPr="005722EA">
              <w:rPr>
                <w:rFonts w:ascii="Cambria Bold" w:hAnsi="Cambria Bold"/>
                <w:b/>
                <w:color w:val="FFFFFF"/>
                <w:lang w:val="ro-RO"/>
              </w:rPr>
              <w:br/>
              <w:t>maxim</w:t>
            </w:r>
          </w:p>
        </w:tc>
        <w:tc>
          <w:tcPr>
            <w:tcW w:w="750" w:type="pct"/>
            <w:shd w:val="clear" w:color="auto" w:fill="015840"/>
            <w:vAlign w:val="center"/>
          </w:tcPr>
          <w:p w14:paraId="2C8E172D" w14:textId="77777777" w:rsidR="00DF25E2" w:rsidRPr="005722EA" w:rsidRDefault="00000000">
            <w:pPr>
              <w:keepNext/>
              <w:jc w:val="center"/>
              <w:rPr>
                <w:lang w:val="ro-RO"/>
              </w:rPr>
            </w:pPr>
            <w:r w:rsidRPr="005722EA">
              <w:rPr>
                <w:rFonts w:ascii="Cambria Bold" w:hAnsi="Cambria Bold"/>
                <w:b/>
                <w:color w:val="FFFFFF"/>
                <w:lang w:val="ro-RO"/>
              </w:rPr>
              <w:t>Punctaj</w:t>
            </w:r>
            <w:r w:rsidRPr="005722EA">
              <w:rPr>
                <w:rFonts w:ascii="Cambria Bold" w:hAnsi="Cambria Bold"/>
                <w:b/>
                <w:color w:val="FFFFFF"/>
                <w:lang w:val="ro-RO"/>
              </w:rPr>
              <w:br/>
              <w:t>obținut</w:t>
            </w:r>
          </w:p>
        </w:tc>
        <w:tc>
          <w:tcPr>
            <w:tcW w:w="0" w:type="auto"/>
            <w:shd w:val="clear" w:color="auto" w:fill="015840"/>
            <w:vAlign w:val="center"/>
          </w:tcPr>
          <w:p w14:paraId="621BD54A" w14:textId="77777777" w:rsidR="00DF25E2" w:rsidRPr="005722EA" w:rsidRDefault="00000000">
            <w:pPr>
              <w:keepNext/>
              <w:jc w:val="center"/>
              <w:rPr>
                <w:lang w:val="ro-RO"/>
              </w:rPr>
            </w:pPr>
            <w:r w:rsidRPr="005722EA">
              <w:rPr>
                <w:rFonts w:ascii="Cambria Bold" w:hAnsi="Cambria Bold"/>
                <w:b/>
                <w:color w:val="FFFFFF"/>
                <w:lang w:val="ro-RO"/>
              </w:rPr>
              <w:t>Justificare</w:t>
            </w:r>
          </w:p>
        </w:tc>
      </w:tr>
      <w:tr w:rsidR="00DF25E2" w:rsidRPr="005722EA" w14:paraId="23557AA3" w14:textId="77777777">
        <w:trPr>
          <w:trHeight w:val="450"/>
        </w:trPr>
        <w:tc>
          <w:tcPr>
            <w:tcW w:w="0" w:type="auto"/>
            <w:gridSpan w:val="5"/>
            <w:shd w:val="clear" w:color="auto" w:fill="757575"/>
            <w:vAlign w:val="center"/>
          </w:tcPr>
          <w:p w14:paraId="0161E331" w14:textId="77777777" w:rsidR="00DF25E2" w:rsidRPr="005722EA" w:rsidRDefault="00000000">
            <w:pPr>
              <w:ind w:left="197" w:right="197" w:firstLine="493"/>
              <w:jc w:val="center"/>
              <w:rPr>
                <w:lang w:val="ro-RO"/>
              </w:rPr>
            </w:pPr>
            <w:r w:rsidRPr="005722EA">
              <w:rPr>
                <w:rFonts w:ascii="Cambria" w:hAnsi="Cambria"/>
                <w:color w:val="FFFFFF"/>
                <w:lang w:val="ro-RO"/>
              </w:rPr>
              <w:t>Pentru fiecare criteriu de selecție este necesară justificarea acordării punctajului</w:t>
            </w:r>
          </w:p>
        </w:tc>
      </w:tr>
      <w:tr w:rsidR="00DF25E2" w:rsidRPr="005722EA" w14:paraId="53F5B377" w14:textId="77777777">
        <w:trPr>
          <w:trHeight w:val="540"/>
        </w:trPr>
        <w:tc>
          <w:tcPr>
            <w:tcW w:w="0" w:type="auto"/>
            <w:gridSpan w:val="2"/>
            <w:shd w:val="clear" w:color="auto" w:fill="CCE1DB"/>
            <w:vAlign w:val="center"/>
          </w:tcPr>
          <w:p w14:paraId="214E7CA9" w14:textId="77777777" w:rsidR="00DF25E2" w:rsidRPr="005722EA" w:rsidRDefault="00000000" w:rsidP="005722EA">
            <w:pPr>
              <w:jc w:val="both"/>
              <w:rPr>
                <w:lang w:val="ro-RO"/>
              </w:rPr>
            </w:pPr>
            <w:r w:rsidRPr="005722EA">
              <w:rPr>
                <w:rFonts w:ascii="Cambria" w:hAnsi="Cambria"/>
                <w:color w:val="014935"/>
                <w:lang w:val="ro-RO"/>
              </w:rPr>
              <w:t>1 </w:t>
            </w:r>
            <w:r w:rsidRPr="005722EA">
              <w:rPr>
                <w:rFonts w:ascii="Cambria Bold" w:hAnsi="Cambria Bold"/>
                <w:b/>
                <w:color w:val="014935"/>
                <w:lang w:val="ro-RO"/>
              </w:rPr>
              <w:t>Principiul proiectelor care deservesc localitati cu o populatie cat mai mare;</w:t>
            </w:r>
          </w:p>
        </w:tc>
        <w:tc>
          <w:tcPr>
            <w:tcW w:w="0" w:type="auto"/>
            <w:shd w:val="clear" w:color="auto" w:fill="CCE1DB"/>
            <w:vAlign w:val="center"/>
          </w:tcPr>
          <w:p w14:paraId="5B111C46" w14:textId="77777777" w:rsidR="00DF25E2" w:rsidRPr="005722EA" w:rsidRDefault="00000000">
            <w:pPr>
              <w:spacing w:line="360" w:lineRule="auto"/>
              <w:ind w:firstLine="493"/>
              <w:rPr>
                <w:lang w:val="ro-RO"/>
              </w:rPr>
            </w:pPr>
            <w:r w:rsidRPr="005722EA">
              <w:rPr>
                <w:rFonts w:ascii="Cambria Bold" w:hAnsi="Cambria Bold"/>
                <w:b/>
                <w:color w:val="014935"/>
                <w:lang w:val="ro-RO"/>
              </w:rPr>
              <w:t>35</w:t>
            </w:r>
          </w:p>
        </w:tc>
        <w:tc>
          <w:tcPr>
            <w:tcW w:w="0" w:type="auto"/>
            <w:shd w:val="clear" w:color="auto" w:fill="CCE1DB"/>
            <w:vAlign w:val="center"/>
          </w:tcPr>
          <w:p w14:paraId="3A768674" w14:textId="77777777" w:rsidR="00DF25E2" w:rsidRPr="005722EA" w:rsidRDefault="00DF25E2">
            <w:pPr>
              <w:rPr>
                <w:lang w:val="ro-RO"/>
              </w:rPr>
            </w:pPr>
          </w:p>
        </w:tc>
        <w:tc>
          <w:tcPr>
            <w:tcW w:w="0" w:type="auto"/>
            <w:shd w:val="clear" w:color="auto" w:fill="CCE1DB"/>
            <w:vAlign w:val="center"/>
          </w:tcPr>
          <w:p w14:paraId="7010EA34" w14:textId="77777777" w:rsidR="00DF25E2" w:rsidRPr="005722EA" w:rsidRDefault="00DF25E2">
            <w:pPr>
              <w:rPr>
                <w:lang w:val="ro-RO"/>
              </w:rPr>
            </w:pPr>
          </w:p>
        </w:tc>
      </w:tr>
      <w:tr w:rsidR="00DF25E2" w:rsidRPr="005722EA" w14:paraId="1D9D1DAD" w14:textId="77777777">
        <w:tc>
          <w:tcPr>
            <w:tcW w:w="0" w:type="auto"/>
            <w:shd w:val="clear" w:color="auto" w:fill="F8ECD2"/>
            <w:vAlign w:val="center"/>
          </w:tcPr>
          <w:p w14:paraId="13F2CFB3" w14:textId="77777777" w:rsidR="00DF25E2" w:rsidRPr="005722EA" w:rsidRDefault="00000000">
            <w:pPr>
              <w:rPr>
                <w:lang w:val="ro-RO"/>
              </w:rPr>
            </w:pPr>
            <w:r w:rsidRPr="005722EA">
              <w:rPr>
                <w:rFonts w:ascii="Cambria" w:hAnsi="Cambria"/>
                <w:color w:val="58400C"/>
                <w:lang w:val="ro-RO"/>
              </w:rPr>
              <w:t>CS 1</w:t>
            </w:r>
          </w:p>
        </w:tc>
        <w:tc>
          <w:tcPr>
            <w:tcW w:w="0" w:type="auto"/>
            <w:shd w:val="clear" w:color="auto" w:fill="F8ECD2"/>
            <w:vAlign w:val="center"/>
          </w:tcPr>
          <w:p w14:paraId="6516B5FB" w14:textId="77777777" w:rsidR="00DF25E2" w:rsidRPr="005722EA" w:rsidRDefault="00000000" w:rsidP="005722EA">
            <w:pPr>
              <w:jc w:val="both"/>
              <w:rPr>
                <w:lang w:val="ro-RO"/>
              </w:rPr>
            </w:pPr>
            <w:r w:rsidRPr="005722EA">
              <w:rPr>
                <w:rFonts w:ascii="Cambria" w:hAnsi="Cambria"/>
                <w:color w:val="58400C"/>
                <w:lang w:val="ro-RO"/>
              </w:rPr>
              <w:t>Proiecte care deservesc localități cu o populație peste 5.000 locuitori</w:t>
            </w:r>
          </w:p>
        </w:tc>
        <w:tc>
          <w:tcPr>
            <w:tcW w:w="0" w:type="auto"/>
            <w:vAlign w:val="center"/>
          </w:tcPr>
          <w:p w14:paraId="3350419D" w14:textId="77777777" w:rsidR="00DF25E2" w:rsidRPr="005722EA" w:rsidRDefault="00000000">
            <w:pPr>
              <w:keepNext/>
              <w:jc w:val="center"/>
              <w:rPr>
                <w:lang w:val="ro-RO"/>
              </w:rPr>
            </w:pPr>
            <w:r w:rsidRPr="005722EA">
              <w:rPr>
                <w:rFonts w:ascii="Cambria" w:hAnsi="Cambria"/>
                <w:lang w:val="ro-RO"/>
              </w:rPr>
              <w:t>35</w:t>
            </w:r>
          </w:p>
        </w:tc>
        <w:tc>
          <w:tcPr>
            <w:tcW w:w="0" w:type="auto"/>
            <w:vAlign w:val="center"/>
          </w:tcPr>
          <w:p w14:paraId="28F1FF4D" w14:textId="77777777" w:rsidR="00DF25E2" w:rsidRPr="005722EA" w:rsidRDefault="00DF25E2">
            <w:pPr>
              <w:rPr>
                <w:lang w:val="ro-RO"/>
              </w:rPr>
            </w:pPr>
          </w:p>
        </w:tc>
        <w:tc>
          <w:tcPr>
            <w:tcW w:w="0" w:type="auto"/>
            <w:vAlign w:val="center"/>
          </w:tcPr>
          <w:p w14:paraId="66DBE996" w14:textId="77777777" w:rsidR="00DF25E2" w:rsidRPr="005722EA" w:rsidRDefault="00DF25E2">
            <w:pPr>
              <w:rPr>
                <w:lang w:val="ro-RO"/>
              </w:rPr>
            </w:pPr>
          </w:p>
        </w:tc>
      </w:tr>
      <w:tr w:rsidR="00DF25E2" w:rsidRPr="005722EA" w14:paraId="21AFA6D5" w14:textId="77777777">
        <w:tc>
          <w:tcPr>
            <w:tcW w:w="0" w:type="auto"/>
            <w:gridSpan w:val="5"/>
            <w:shd w:val="clear" w:color="auto" w:fill="DDDDDD"/>
            <w:vAlign w:val="center"/>
          </w:tcPr>
          <w:p w14:paraId="2F8824D4" w14:textId="77777777" w:rsidR="00DF25E2" w:rsidRPr="005722EA" w:rsidRDefault="00000000" w:rsidP="005722EA">
            <w:pPr>
              <w:ind w:firstLine="493"/>
              <w:jc w:val="both"/>
              <w:rPr>
                <w:lang w:val="ro-RO"/>
              </w:rPr>
            </w:pPr>
            <w:r w:rsidRPr="005722EA">
              <w:rPr>
                <w:rFonts w:ascii="Cambria Bold" w:hAnsi="Cambria Bold"/>
                <w:b/>
                <w:u w:val="single"/>
                <w:lang w:val="ro-RO"/>
              </w:rPr>
              <w:t>Metodologia de verificare:</w:t>
            </w:r>
          </w:p>
          <w:p w14:paraId="14F9AE96" w14:textId="77777777" w:rsidR="00DF25E2" w:rsidRPr="005722EA" w:rsidRDefault="00000000" w:rsidP="005722EA">
            <w:pPr>
              <w:ind w:firstLine="493"/>
              <w:jc w:val="both"/>
              <w:rPr>
                <w:lang w:val="ro-RO"/>
              </w:rPr>
            </w:pPr>
            <w:r w:rsidRPr="005722EA">
              <w:rPr>
                <w:rFonts w:ascii="Cambria" w:hAnsi="Cambria"/>
                <w:lang w:val="ro-RO"/>
              </w:rPr>
              <w:t>Expertul verifică informațiile din Cererea de finanțare/Studiul de fezabilitate/DALI/Memoriu justificativ/Hotărârea Consiliului Local referitoare la numărul de locuitori deserviți de proiect și cele din Anexa nr. 4 - Rezultatul final al recensământului populației din 2021. În cazul în care există neconcordanțe, expertul solicită clarificări prin intermediul formularului de solicitare a informațiilor suplimentare.</w:t>
            </w:r>
          </w:p>
          <w:p w14:paraId="49AB749A" w14:textId="77777777" w:rsidR="00DF25E2" w:rsidRPr="005722EA" w:rsidRDefault="00000000" w:rsidP="005722EA">
            <w:pPr>
              <w:ind w:firstLine="493"/>
              <w:jc w:val="both"/>
              <w:rPr>
                <w:lang w:val="ro-RO"/>
              </w:rPr>
            </w:pPr>
            <w:r w:rsidRPr="005722EA">
              <w:rPr>
                <w:rFonts w:ascii="Cambria Bold" w:hAnsi="Cambria Bold"/>
                <w:b/>
                <w:u w:val="single"/>
                <w:lang w:val="ro-RO"/>
              </w:rPr>
              <w:t>Documente obligatorii:</w:t>
            </w:r>
          </w:p>
          <w:p w14:paraId="51A5160E" w14:textId="77777777" w:rsidR="00DF25E2" w:rsidRPr="005722EA" w:rsidRDefault="00000000" w:rsidP="005722EA">
            <w:pPr>
              <w:ind w:firstLine="493"/>
              <w:jc w:val="both"/>
              <w:rPr>
                <w:lang w:val="ro-RO"/>
              </w:rPr>
            </w:pPr>
            <w:r w:rsidRPr="005722EA">
              <w:rPr>
                <w:rFonts w:ascii="Cambria" w:hAnsi="Cambria"/>
                <w:lang w:val="ro-RO"/>
              </w:rPr>
              <w:t>- Cererea de finanțare - Secțiunea E2.2 - Descrierea îndeplinirii criteriilor de selecție;</w:t>
            </w:r>
          </w:p>
          <w:p w14:paraId="454BF652" w14:textId="77777777" w:rsidR="00DF25E2" w:rsidRPr="005722EA" w:rsidRDefault="00000000" w:rsidP="005722EA">
            <w:pPr>
              <w:ind w:firstLine="493"/>
              <w:jc w:val="both"/>
              <w:rPr>
                <w:lang w:val="ro-RO"/>
              </w:rPr>
            </w:pPr>
            <w:r w:rsidRPr="005722EA">
              <w:rPr>
                <w:rFonts w:ascii="Cambria" w:hAnsi="Cambria"/>
                <w:lang w:val="ro-RO"/>
              </w:rPr>
              <w:t>- Studiul de fezabilitate/DALI/Memoriu justificativ (dacă este cazul);</w:t>
            </w:r>
          </w:p>
          <w:p w14:paraId="0E357C76" w14:textId="77777777" w:rsidR="00DF25E2" w:rsidRPr="005722EA" w:rsidRDefault="00000000" w:rsidP="005722EA">
            <w:pPr>
              <w:ind w:firstLine="493"/>
              <w:jc w:val="both"/>
              <w:rPr>
                <w:lang w:val="ro-RO"/>
              </w:rPr>
            </w:pPr>
            <w:r w:rsidRPr="005722EA">
              <w:rPr>
                <w:rFonts w:ascii="Cambria" w:hAnsi="Cambria"/>
                <w:lang w:val="ro-RO"/>
              </w:rPr>
              <w:t>- Hotărârea Consiliului Local pentru implementarea proiectului</w:t>
            </w:r>
          </w:p>
          <w:p w14:paraId="34F47816" w14:textId="77777777" w:rsidR="00DF25E2" w:rsidRPr="005722EA" w:rsidRDefault="00000000" w:rsidP="005722EA">
            <w:pPr>
              <w:ind w:firstLine="493"/>
              <w:jc w:val="both"/>
              <w:rPr>
                <w:lang w:val="ro-RO"/>
              </w:rPr>
            </w:pPr>
            <w:r w:rsidRPr="005722EA">
              <w:rPr>
                <w:rFonts w:ascii="Cambria" w:hAnsi="Cambria"/>
                <w:lang w:val="ro-RO"/>
              </w:rPr>
              <w:t>- Anexa 5 - Indicatori de rezultat și de realizare</w:t>
            </w:r>
          </w:p>
        </w:tc>
      </w:tr>
      <w:tr w:rsidR="00DF25E2" w:rsidRPr="005722EA" w14:paraId="1470DDAE" w14:textId="77777777">
        <w:trPr>
          <w:trHeight w:val="360"/>
        </w:trPr>
        <w:tc>
          <w:tcPr>
            <w:tcW w:w="0" w:type="auto"/>
            <w:gridSpan w:val="5"/>
            <w:vAlign w:val="center"/>
          </w:tcPr>
          <w:p w14:paraId="6A9FEDC0" w14:textId="77777777" w:rsidR="00DF25E2" w:rsidRPr="005722EA" w:rsidRDefault="00000000">
            <w:pPr>
              <w:rPr>
                <w:lang w:val="ro-RO"/>
              </w:rPr>
            </w:pPr>
            <w:r w:rsidRPr="005722EA">
              <w:rPr>
                <w:rFonts w:ascii="Cambria" w:hAnsi="Cambria"/>
                <w:lang w:val="ro-RO"/>
              </w:rPr>
              <w:t> </w:t>
            </w:r>
          </w:p>
        </w:tc>
      </w:tr>
      <w:tr w:rsidR="00DF25E2" w:rsidRPr="005722EA" w14:paraId="7A1A17A9" w14:textId="77777777">
        <w:tc>
          <w:tcPr>
            <w:tcW w:w="0" w:type="auto"/>
            <w:shd w:val="clear" w:color="auto" w:fill="F8ECD2"/>
            <w:vAlign w:val="center"/>
          </w:tcPr>
          <w:p w14:paraId="48F52A83" w14:textId="77777777" w:rsidR="00DF25E2" w:rsidRPr="005722EA" w:rsidRDefault="00000000">
            <w:pPr>
              <w:rPr>
                <w:lang w:val="ro-RO"/>
              </w:rPr>
            </w:pPr>
            <w:r w:rsidRPr="005722EA">
              <w:rPr>
                <w:rFonts w:ascii="Cambria" w:hAnsi="Cambria"/>
                <w:color w:val="58400C"/>
                <w:lang w:val="ro-RO"/>
              </w:rPr>
              <w:t>CS 2</w:t>
            </w:r>
          </w:p>
        </w:tc>
        <w:tc>
          <w:tcPr>
            <w:tcW w:w="0" w:type="auto"/>
            <w:shd w:val="clear" w:color="auto" w:fill="F8ECD2"/>
            <w:vAlign w:val="center"/>
          </w:tcPr>
          <w:p w14:paraId="006CB651" w14:textId="77777777" w:rsidR="00DF25E2" w:rsidRPr="005722EA" w:rsidRDefault="00000000" w:rsidP="005722EA">
            <w:pPr>
              <w:jc w:val="both"/>
              <w:rPr>
                <w:lang w:val="ro-RO"/>
              </w:rPr>
            </w:pPr>
            <w:r w:rsidRPr="005722EA">
              <w:rPr>
                <w:rFonts w:ascii="Cambria" w:hAnsi="Cambria"/>
                <w:color w:val="58400C"/>
                <w:lang w:val="ro-RO"/>
              </w:rPr>
              <w:t>Proiecte care deservesc localități cu o populație între 3.500 - 4.999 locuitori</w:t>
            </w:r>
          </w:p>
        </w:tc>
        <w:tc>
          <w:tcPr>
            <w:tcW w:w="0" w:type="auto"/>
            <w:vAlign w:val="center"/>
          </w:tcPr>
          <w:p w14:paraId="659AE2EB" w14:textId="77777777" w:rsidR="00DF25E2" w:rsidRPr="005722EA" w:rsidRDefault="00000000">
            <w:pPr>
              <w:keepNext/>
              <w:jc w:val="center"/>
              <w:rPr>
                <w:lang w:val="ro-RO"/>
              </w:rPr>
            </w:pPr>
            <w:r w:rsidRPr="005722EA">
              <w:rPr>
                <w:rFonts w:ascii="Cambria" w:hAnsi="Cambria"/>
                <w:lang w:val="ro-RO"/>
              </w:rPr>
              <w:t>25</w:t>
            </w:r>
          </w:p>
        </w:tc>
        <w:tc>
          <w:tcPr>
            <w:tcW w:w="0" w:type="auto"/>
            <w:vAlign w:val="center"/>
          </w:tcPr>
          <w:p w14:paraId="020032A2" w14:textId="77777777" w:rsidR="00DF25E2" w:rsidRPr="005722EA" w:rsidRDefault="00DF25E2">
            <w:pPr>
              <w:rPr>
                <w:lang w:val="ro-RO"/>
              </w:rPr>
            </w:pPr>
          </w:p>
        </w:tc>
        <w:tc>
          <w:tcPr>
            <w:tcW w:w="0" w:type="auto"/>
            <w:vAlign w:val="center"/>
          </w:tcPr>
          <w:p w14:paraId="5CA326F3" w14:textId="77777777" w:rsidR="00DF25E2" w:rsidRPr="005722EA" w:rsidRDefault="00DF25E2">
            <w:pPr>
              <w:rPr>
                <w:lang w:val="ro-RO"/>
              </w:rPr>
            </w:pPr>
          </w:p>
        </w:tc>
      </w:tr>
      <w:tr w:rsidR="00DF25E2" w:rsidRPr="005722EA" w14:paraId="4431DF2D" w14:textId="77777777">
        <w:tc>
          <w:tcPr>
            <w:tcW w:w="0" w:type="auto"/>
            <w:gridSpan w:val="5"/>
            <w:shd w:val="clear" w:color="auto" w:fill="DDDDDD"/>
            <w:vAlign w:val="center"/>
          </w:tcPr>
          <w:p w14:paraId="560AA801" w14:textId="77777777" w:rsidR="00DF25E2" w:rsidRPr="005722EA" w:rsidRDefault="00000000" w:rsidP="005722EA">
            <w:pPr>
              <w:ind w:firstLine="493"/>
              <w:jc w:val="both"/>
              <w:rPr>
                <w:lang w:val="ro-RO"/>
              </w:rPr>
            </w:pPr>
            <w:r w:rsidRPr="005722EA">
              <w:rPr>
                <w:rFonts w:ascii="Cambria Bold" w:hAnsi="Cambria Bold"/>
                <w:b/>
                <w:u w:val="single"/>
                <w:lang w:val="ro-RO"/>
              </w:rPr>
              <w:t>Metodologia de verificare:</w:t>
            </w:r>
          </w:p>
          <w:p w14:paraId="71DC00B5" w14:textId="77777777" w:rsidR="00DF25E2" w:rsidRPr="005722EA" w:rsidRDefault="00000000" w:rsidP="005722EA">
            <w:pPr>
              <w:ind w:firstLine="493"/>
              <w:jc w:val="both"/>
              <w:rPr>
                <w:lang w:val="ro-RO"/>
              </w:rPr>
            </w:pPr>
            <w:r w:rsidRPr="005722EA">
              <w:rPr>
                <w:rFonts w:ascii="Cambria" w:hAnsi="Cambria"/>
                <w:lang w:val="ro-RO"/>
              </w:rPr>
              <w:t xml:space="preserve">Expertul verifică informațiile din Cererea de finanțare/Studiul de fezabilitate/DALI/Memoriu justificativ/Hotărârea Consiliului Local referitoare la numărul </w:t>
            </w:r>
            <w:r w:rsidRPr="005722EA">
              <w:rPr>
                <w:rFonts w:ascii="Cambria" w:hAnsi="Cambria"/>
                <w:lang w:val="ro-RO"/>
              </w:rPr>
              <w:lastRenderedPageBreak/>
              <w:t>de locuitori deserviți de proiect și cele din Anexa nr. 4 - Rezultatul final al recensământului populației din 2021. În cazul în care există neconcordanțe, expertul solicită clarificări prin intermediul formularului de solicitare a informațiilor suplimentare.</w:t>
            </w:r>
          </w:p>
          <w:p w14:paraId="2014117F" w14:textId="77777777" w:rsidR="00DF25E2" w:rsidRPr="005722EA" w:rsidRDefault="00000000" w:rsidP="005722EA">
            <w:pPr>
              <w:ind w:firstLine="493"/>
              <w:jc w:val="both"/>
              <w:rPr>
                <w:lang w:val="ro-RO"/>
              </w:rPr>
            </w:pPr>
            <w:r w:rsidRPr="005722EA">
              <w:rPr>
                <w:rFonts w:ascii="Cambria Bold" w:hAnsi="Cambria Bold"/>
                <w:b/>
                <w:u w:val="single"/>
                <w:lang w:val="ro-RO"/>
              </w:rPr>
              <w:t>Documente obligatorii:</w:t>
            </w:r>
          </w:p>
          <w:p w14:paraId="3CF004C9" w14:textId="77777777" w:rsidR="00DF25E2" w:rsidRPr="005722EA" w:rsidRDefault="00000000" w:rsidP="005722EA">
            <w:pPr>
              <w:ind w:firstLine="493"/>
              <w:jc w:val="both"/>
              <w:rPr>
                <w:lang w:val="ro-RO"/>
              </w:rPr>
            </w:pPr>
            <w:r w:rsidRPr="005722EA">
              <w:rPr>
                <w:rFonts w:ascii="Cambria" w:hAnsi="Cambria"/>
                <w:lang w:val="ro-RO"/>
              </w:rPr>
              <w:t>- Cererea de finanțare - Secțiunea E2.2 - Descrierea îndeplinirii criteriilor de selecție;</w:t>
            </w:r>
          </w:p>
          <w:p w14:paraId="5EF47014" w14:textId="77777777" w:rsidR="00DF25E2" w:rsidRPr="005722EA" w:rsidRDefault="00000000" w:rsidP="005722EA">
            <w:pPr>
              <w:ind w:firstLine="493"/>
              <w:jc w:val="both"/>
              <w:rPr>
                <w:lang w:val="ro-RO"/>
              </w:rPr>
            </w:pPr>
            <w:r w:rsidRPr="005722EA">
              <w:rPr>
                <w:rFonts w:ascii="Cambria" w:hAnsi="Cambria"/>
                <w:lang w:val="ro-RO"/>
              </w:rPr>
              <w:t>- Studiul de fezabilitate/DALI/Memoriu justificativ (dacă este cazul);</w:t>
            </w:r>
          </w:p>
          <w:p w14:paraId="627CA008" w14:textId="77777777" w:rsidR="00DF25E2" w:rsidRPr="005722EA" w:rsidRDefault="00000000" w:rsidP="005722EA">
            <w:pPr>
              <w:ind w:firstLine="493"/>
              <w:jc w:val="both"/>
              <w:rPr>
                <w:lang w:val="ro-RO"/>
              </w:rPr>
            </w:pPr>
            <w:r w:rsidRPr="005722EA">
              <w:rPr>
                <w:rFonts w:ascii="Cambria" w:hAnsi="Cambria"/>
                <w:lang w:val="ro-RO"/>
              </w:rPr>
              <w:t>- Hotărârea Consiliului Local pentru implementarea proiectului</w:t>
            </w:r>
          </w:p>
          <w:p w14:paraId="62143AE8" w14:textId="77777777" w:rsidR="00DF25E2" w:rsidRPr="005722EA" w:rsidRDefault="00000000" w:rsidP="005722EA">
            <w:pPr>
              <w:ind w:firstLine="493"/>
              <w:jc w:val="both"/>
              <w:rPr>
                <w:lang w:val="ro-RO"/>
              </w:rPr>
            </w:pPr>
            <w:r w:rsidRPr="005722EA">
              <w:rPr>
                <w:rFonts w:ascii="Cambria" w:hAnsi="Cambria"/>
                <w:lang w:val="ro-RO"/>
              </w:rPr>
              <w:t>- Anexa 5 - Indicatori de rezultat și de realizare</w:t>
            </w:r>
          </w:p>
          <w:p w14:paraId="3D24B49E" w14:textId="77777777" w:rsidR="00DF25E2" w:rsidRPr="005722EA" w:rsidRDefault="00DF25E2" w:rsidP="005722EA">
            <w:pPr>
              <w:jc w:val="both"/>
              <w:rPr>
                <w:lang w:val="ro-RO"/>
              </w:rPr>
            </w:pPr>
          </w:p>
        </w:tc>
      </w:tr>
      <w:tr w:rsidR="00DF25E2" w:rsidRPr="005722EA" w14:paraId="14ECB060" w14:textId="77777777">
        <w:trPr>
          <w:trHeight w:val="360"/>
        </w:trPr>
        <w:tc>
          <w:tcPr>
            <w:tcW w:w="0" w:type="auto"/>
            <w:gridSpan w:val="5"/>
            <w:vAlign w:val="center"/>
          </w:tcPr>
          <w:p w14:paraId="484B89A7" w14:textId="77777777" w:rsidR="00DF25E2" w:rsidRPr="005722EA" w:rsidRDefault="00000000">
            <w:pPr>
              <w:rPr>
                <w:lang w:val="ro-RO"/>
              </w:rPr>
            </w:pPr>
            <w:r w:rsidRPr="005722EA">
              <w:rPr>
                <w:rFonts w:ascii="Cambria" w:hAnsi="Cambria"/>
                <w:lang w:val="ro-RO"/>
              </w:rPr>
              <w:lastRenderedPageBreak/>
              <w:t> </w:t>
            </w:r>
          </w:p>
        </w:tc>
      </w:tr>
      <w:tr w:rsidR="00DF25E2" w:rsidRPr="005722EA" w14:paraId="36FA1DB1" w14:textId="77777777">
        <w:tc>
          <w:tcPr>
            <w:tcW w:w="0" w:type="auto"/>
            <w:shd w:val="clear" w:color="auto" w:fill="F8ECD2"/>
            <w:vAlign w:val="center"/>
          </w:tcPr>
          <w:p w14:paraId="57370B25" w14:textId="77777777" w:rsidR="00DF25E2" w:rsidRPr="005722EA" w:rsidRDefault="00000000">
            <w:pPr>
              <w:rPr>
                <w:lang w:val="ro-RO"/>
              </w:rPr>
            </w:pPr>
            <w:r w:rsidRPr="005722EA">
              <w:rPr>
                <w:rFonts w:ascii="Cambria" w:hAnsi="Cambria"/>
                <w:color w:val="58400C"/>
                <w:lang w:val="ro-RO"/>
              </w:rPr>
              <w:t>CS 3</w:t>
            </w:r>
          </w:p>
        </w:tc>
        <w:tc>
          <w:tcPr>
            <w:tcW w:w="0" w:type="auto"/>
            <w:shd w:val="clear" w:color="auto" w:fill="F8ECD2"/>
            <w:vAlign w:val="center"/>
          </w:tcPr>
          <w:p w14:paraId="75B37416" w14:textId="77777777" w:rsidR="00DF25E2" w:rsidRPr="005722EA" w:rsidRDefault="00000000" w:rsidP="005722EA">
            <w:pPr>
              <w:jc w:val="both"/>
              <w:rPr>
                <w:lang w:val="ro-RO"/>
              </w:rPr>
            </w:pPr>
            <w:r w:rsidRPr="005722EA">
              <w:rPr>
                <w:rFonts w:ascii="Cambria" w:hAnsi="Cambria"/>
                <w:color w:val="58400C"/>
                <w:lang w:val="ro-RO"/>
              </w:rPr>
              <w:t>Proiecte care deservesc localități cu o populație între 2.500 - 3.499 locuitori</w:t>
            </w:r>
          </w:p>
        </w:tc>
        <w:tc>
          <w:tcPr>
            <w:tcW w:w="0" w:type="auto"/>
            <w:vAlign w:val="center"/>
          </w:tcPr>
          <w:p w14:paraId="0079748B" w14:textId="77777777" w:rsidR="00DF25E2" w:rsidRPr="005722EA" w:rsidRDefault="00000000">
            <w:pPr>
              <w:keepNext/>
              <w:jc w:val="center"/>
              <w:rPr>
                <w:lang w:val="ro-RO"/>
              </w:rPr>
            </w:pPr>
            <w:r w:rsidRPr="005722EA">
              <w:rPr>
                <w:rFonts w:ascii="Cambria" w:hAnsi="Cambria"/>
                <w:lang w:val="ro-RO"/>
              </w:rPr>
              <w:t>15</w:t>
            </w:r>
          </w:p>
        </w:tc>
        <w:tc>
          <w:tcPr>
            <w:tcW w:w="0" w:type="auto"/>
            <w:vAlign w:val="center"/>
          </w:tcPr>
          <w:p w14:paraId="4E78B869" w14:textId="77777777" w:rsidR="00DF25E2" w:rsidRPr="005722EA" w:rsidRDefault="00DF25E2">
            <w:pPr>
              <w:rPr>
                <w:lang w:val="ro-RO"/>
              </w:rPr>
            </w:pPr>
          </w:p>
        </w:tc>
        <w:tc>
          <w:tcPr>
            <w:tcW w:w="0" w:type="auto"/>
            <w:vAlign w:val="center"/>
          </w:tcPr>
          <w:p w14:paraId="08476BAA" w14:textId="77777777" w:rsidR="00DF25E2" w:rsidRPr="005722EA" w:rsidRDefault="00DF25E2">
            <w:pPr>
              <w:rPr>
                <w:lang w:val="ro-RO"/>
              </w:rPr>
            </w:pPr>
          </w:p>
        </w:tc>
      </w:tr>
      <w:tr w:rsidR="00DF25E2" w:rsidRPr="005722EA" w14:paraId="336758F2" w14:textId="77777777">
        <w:tc>
          <w:tcPr>
            <w:tcW w:w="0" w:type="auto"/>
            <w:gridSpan w:val="5"/>
            <w:shd w:val="clear" w:color="auto" w:fill="DDDDDD"/>
            <w:vAlign w:val="center"/>
          </w:tcPr>
          <w:p w14:paraId="3451ED56" w14:textId="77777777" w:rsidR="00DF25E2" w:rsidRPr="005722EA" w:rsidRDefault="00000000" w:rsidP="005722EA">
            <w:pPr>
              <w:ind w:firstLine="493"/>
              <w:jc w:val="both"/>
              <w:rPr>
                <w:lang w:val="ro-RO"/>
              </w:rPr>
            </w:pPr>
            <w:r w:rsidRPr="005722EA">
              <w:rPr>
                <w:rFonts w:ascii="Cambria Bold" w:hAnsi="Cambria Bold"/>
                <w:b/>
                <w:u w:val="single"/>
                <w:lang w:val="ro-RO"/>
              </w:rPr>
              <w:t>Metodologia de verificare:</w:t>
            </w:r>
          </w:p>
          <w:p w14:paraId="460AD482" w14:textId="77777777" w:rsidR="00DF25E2" w:rsidRPr="005722EA" w:rsidRDefault="00000000" w:rsidP="005722EA">
            <w:pPr>
              <w:ind w:firstLine="493"/>
              <w:jc w:val="both"/>
              <w:rPr>
                <w:lang w:val="ro-RO"/>
              </w:rPr>
            </w:pPr>
            <w:r w:rsidRPr="005722EA">
              <w:rPr>
                <w:rFonts w:ascii="Cambria" w:hAnsi="Cambria"/>
                <w:lang w:val="ro-RO"/>
              </w:rPr>
              <w:t>Expertul verifică informațiile din Cererea de finanțare/Studiul de fezabilitate/DALI/Memoriu justificativ/Hotărârea Consiliului Local referitoare la numărul de locuitori deserviți de proiect și cele din Anexa nr. 4 - Rezultatul final al recensământului populației din 2021. În cazul în care există neconcordanțe, expertul solicită clarificări prin intermediul formularului de solicitare a informațiilor suplimentare.</w:t>
            </w:r>
          </w:p>
          <w:p w14:paraId="28875805" w14:textId="77777777" w:rsidR="00DF25E2" w:rsidRPr="005722EA" w:rsidRDefault="00000000" w:rsidP="005722EA">
            <w:pPr>
              <w:ind w:firstLine="493"/>
              <w:jc w:val="both"/>
              <w:rPr>
                <w:lang w:val="ro-RO"/>
              </w:rPr>
            </w:pPr>
            <w:r w:rsidRPr="005722EA">
              <w:rPr>
                <w:rFonts w:ascii="Cambria Bold" w:hAnsi="Cambria Bold"/>
                <w:b/>
                <w:u w:val="single"/>
                <w:lang w:val="ro-RO"/>
              </w:rPr>
              <w:t>Documente obligatorii:</w:t>
            </w:r>
          </w:p>
          <w:p w14:paraId="6B4874A8" w14:textId="77777777" w:rsidR="00DF25E2" w:rsidRPr="005722EA" w:rsidRDefault="00000000" w:rsidP="005722EA">
            <w:pPr>
              <w:ind w:firstLine="493"/>
              <w:jc w:val="both"/>
              <w:rPr>
                <w:lang w:val="ro-RO"/>
              </w:rPr>
            </w:pPr>
            <w:r w:rsidRPr="005722EA">
              <w:rPr>
                <w:rFonts w:ascii="Cambria" w:hAnsi="Cambria"/>
                <w:lang w:val="ro-RO"/>
              </w:rPr>
              <w:t>- Cererea de finanțare - Secțiunea E2.2 - Descrierea îndeplinirii criteriilor de selecție;</w:t>
            </w:r>
          </w:p>
          <w:p w14:paraId="55B03DC0" w14:textId="77777777" w:rsidR="00DF25E2" w:rsidRPr="005722EA" w:rsidRDefault="00000000" w:rsidP="005722EA">
            <w:pPr>
              <w:ind w:firstLine="493"/>
              <w:jc w:val="both"/>
              <w:rPr>
                <w:lang w:val="ro-RO"/>
              </w:rPr>
            </w:pPr>
            <w:r w:rsidRPr="005722EA">
              <w:rPr>
                <w:rFonts w:ascii="Cambria" w:hAnsi="Cambria"/>
                <w:lang w:val="ro-RO"/>
              </w:rPr>
              <w:t>- Studiul de fezabilitate/DALI/Memoriu justificativ (dacă este cazul);</w:t>
            </w:r>
          </w:p>
          <w:p w14:paraId="653DDE2B" w14:textId="77777777" w:rsidR="00DF25E2" w:rsidRPr="005722EA" w:rsidRDefault="00000000" w:rsidP="005722EA">
            <w:pPr>
              <w:ind w:firstLine="493"/>
              <w:jc w:val="both"/>
              <w:rPr>
                <w:lang w:val="ro-RO"/>
              </w:rPr>
            </w:pPr>
            <w:r w:rsidRPr="005722EA">
              <w:rPr>
                <w:rFonts w:ascii="Cambria" w:hAnsi="Cambria"/>
                <w:lang w:val="ro-RO"/>
              </w:rPr>
              <w:t>- Hotărârea Consiliului Local pentru implementarea proiectului</w:t>
            </w:r>
          </w:p>
          <w:p w14:paraId="1180F549" w14:textId="77777777" w:rsidR="00DF25E2" w:rsidRPr="005722EA" w:rsidRDefault="00000000" w:rsidP="005722EA">
            <w:pPr>
              <w:ind w:firstLine="493"/>
              <w:jc w:val="both"/>
              <w:rPr>
                <w:lang w:val="ro-RO"/>
              </w:rPr>
            </w:pPr>
            <w:r w:rsidRPr="005722EA">
              <w:rPr>
                <w:rFonts w:ascii="Cambria" w:hAnsi="Cambria"/>
                <w:lang w:val="ro-RO"/>
              </w:rPr>
              <w:t>- Anexa 5 - Indicatori de rezultat și de realizare</w:t>
            </w:r>
          </w:p>
          <w:p w14:paraId="1B4EA6F2" w14:textId="77777777" w:rsidR="00DF25E2" w:rsidRPr="005722EA" w:rsidRDefault="00DF25E2" w:rsidP="005722EA">
            <w:pPr>
              <w:jc w:val="both"/>
              <w:rPr>
                <w:lang w:val="ro-RO"/>
              </w:rPr>
            </w:pPr>
          </w:p>
        </w:tc>
      </w:tr>
      <w:tr w:rsidR="00DF25E2" w:rsidRPr="005722EA" w14:paraId="178AD1DB" w14:textId="77777777">
        <w:trPr>
          <w:trHeight w:val="360"/>
        </w:trPr>
        <w:tc>
          <w:tcPr>
            <w:tcW w:w="0" w:type="auto"/>
            <w:gridSpan w:val="5"/>
            <w:vAlign w:val="center"/>
          </w:tcPr>
          <w:p w14:paraId="1ECC1D40" w14:textId="77777777" w:rsidR="00DF25E2" w:rsidRPr="005722EA" w:rsidRDefault="00000000">
            <w:pPr>
              <w:rPr>
                <w:lang w:val="ro-RO"/>
              </w:rPr>
            </w:pPr>
            <w:r w:rsidRPr="005722EA">
              <w:rPr>
                <w:rFonts w:ascii="Cambria" w:hAnsi="Cambria"/>
                <w:lang w:val="ro-RO"/>
              </w:rPr>
              <w:t> </w:t>
            </w:r>
          </w:p>
        </w:tc>
      </w:tr>
      <w:tr w:rsidR="00DF25E2" w:rsidRPr="005722EA" w14:paraId="7704118C" w14:textId="77777777">
        <w:tc>
          <w:tcPr>
            <w:tcW w:w="0" w:type="auto"/>
            <w:shd w:val="clear" w:color="auto" w:fill="F8ECD2"/>
            <w:vAlign w:val="center"/>
          </w:tcPr>
          <w:p w14:paraId="43A17B7A" w14:textId="77777777" w:rsidR="00DF25E2" w:rsidRPr="005722EA" w:rsidRDefault="00000000">
            <w:pPr>
              <w:rPr>
                <w:lang w:val="ro-RO"/>
              </w:rPr>
            </w:pPr>
            <w:r w:rsidRPr="005722EA">
              <w:rPr>
                <w:rFonts w:ascii="Cambria" w:hAnsi="Cambria"/>
                <w:color w:val="58400C"/>
                <w:lang w:val="ro-RO"/>
              </w:rPr>
              <w:t>CS 4</w:t>
            </w:r>
          </w:p>
        </w:tc>
        <w:tc>
          <w:tcPr>
            <w:tcW w:w="0" w:type="auto"/>
            <w:shd w:val="clear" w:color="auto" w:fill="F8ECD2"/>
            <w:vAlign w:val="center"/>
          </w:tcPr>
          <w:p w14:paraId="250AC4A6" w14:textId="77777777" w:rsidR="00DF25E2" w:rsidRPr="005722EA" w:rsidRDefault="00000000" w:rsidP="005722EA">
            <w:pPr>
              <w:jc w:val="both"/>
              <w:rPr>
                <w:lang w:val="ro-RO"/>
              </w:rPr>
            </w:pPr>
            <w:r w:rsidRPr="005722EA">
              <w:rPr>
                <w:rFonts w:ascii="Cambria" w:hAnsi="Cambria"/>
                <w:color w:val="58400C"/>
                <w:lang w:val="ro-RO"/>
              </w:rPr>
              <w:t>Proiecte care deservesc localități cu o populație între 1.000 - 2.499 locuitori</w:t>
            </w:r>
          </w:p>
        </w:tc>
        <w:tc>
          <w:tcPr>
            <w:tcW w:w="0" w:type="auto"/>
            <w:vAlign w:val="center"/>
          </w:tcPr>
          <w:p w14:paraId="2926D92A" w14:textId="77777777" w:rsidR="00DF25E2" w:rsidRPr="005722EA" w:rsidRDefault="00000000">
            <w:pPr>
              <w:keepNext/>
              <w:jc w:val="center"/>
              <w:rPr>
                <w:lang w:val="ro-RO"/>
              </w:rPr>
            </w:pPr>
            <w:r w:rsidRPr="005722EA">
              <w:rPr>
                <w:rFonts w:ascii="Cambria" w:hAnsi="Cambria"/>
                <w:lang w:val="ro-RO"/>
              </w:rPr>
              <w:t>10</w:t>
            </w:r>
          </w:p>
        </w:tc>
        <w:tc>
          <w:tcPr>
            <w:tcW w:w="0" w:type="auto"/>
            <w:vAlign w:val="center"/>
          </w:tcPr>
          <w:p w14:paraId="5265F753" w14:textId="77777777" w:rsidR="00DF25E2" w:rsidRPr="005722EA" w:rsidRDefault="00DF25E2">
            <w:pPr>
              <w:rPr>
                <w:lang w:val="ro-RO"/>
              </w:rPr>
            </w:pPr>
          </w:p>
        </w:tc>
        <w:tc>
          <w:tcPr>
            <w:tcW w:w="0" w:type="auto"/>
            <w:vAlign w:val="center"/>
          </w:tcPr>
          <w:p w14:paraId="2CCE078A" w14:textId="77777777" w:rsidR="00DF25E2" w:rsidRPr="005722EA" w:rsidRDefault="00DF25E2">
            <w:pPr>
              <w:rPr>
                <w:lang w:val="ro-RO"/>
              </w:rPr>
            </w:pPr>
          </w:p>
        </w:tc>
      </w:tr>
      <w:tr w:rsidR="00DF25E2" w:rsidRPr="005722EA" w14:paraId="4FA6B074" w14:textId="77777777">
        <w:tc>
          <w:tcPr>
            <w:tcW w:w="0" w:type="auto"/>
            <w:gridSpan w:val="5"/>
            <w:shd w:val="clear" w:color="auto" w:fill="DDDDDD"/>
            <w:vAlign w:val="center"/>
          </w:tcPr>
          <w:p w14:paraId="72220E95" w14:textId="77777777" w:rsidR="00DF25E2" w:rsidRPr="005722EA" w:rsidRDefault="00000000" w:rsidP="005722EA">
            <w:pPr>
              <w:ind w:firstLine="493"/>
              <w:jc w:val="both"/>
              <w:rPr>
                <w:lang w:val="ro-RO"/>
              </w:rPr>
            </w:pPr>
            <w:r w:rsidRPr="005722EA">
              <w:rPr>
                <w:rFonts w:ascii="Cambria Bold" w:hAnsi="Cambria Bold"/>
                <w:b/>
                <w:u w:val="single"/>
                <w:lang w:val="ro-RO"/>
              </w:rPr>
              <w:t>Metodologia de verificare:</w:t>
            </w:r>
          </w:p>
          <w:p w14:paraId="1F966B88" w14:textId="77777777" w:rsidR="00DF25E2" w:rsidRPr="005722EA" w:rsidRDefault="00000000" w:rsidP="005722EA">
            <w:pPr>
              <w:ind w:firstLine="493"/>
              <w:jc w:val="both"/>
              <w:rPr>
                <w:lang w:val="ro-RO"/>
              </w:rPr>
            </w:pPr>
            <w:r w:rsidRPr="005722EA">
              <w:rPr>
                <w:rFonts w:ascii="Cambria" w:hAnsi="Cambria"/>
                <w:lang w:val="ro-RO"/>
              </w:rPr>
              <w:t>Expertul verifică informațiile din Cererea de finanțare/Studiul de fezabilitate/DALI/Memoriu justificativ/Hotărârea Consiliului Local referitoare la numărul de locuitori deserviți de proiect și cele din Anexa nr. 4 - Rezultatul final al recensământului populației din 2021. În cazul în care există neconcordanțe, expertul solicită clarificări prin intermediul formularului de solicitare a informațiilor suplimentare.</w:t>
            </w:r>
          </w:p>
          <w:p w14:paraId="68A80E8E" w14:textId="77777777" w:rsidR="00DF25E2" w:rsidRPr="005722EA" w:rsidRDefault="00000000" w:rsidP="005722EA">
            <w:pPr>
              <w:ind w:firstLine="493"/>
              <w:jc w:val="both"/>
              <w:rPr>
                <w:lang w:val="ro-RO"/>
              </w:rPr>
            </w:pPr>
            <w:r w:rsidRPr="005722EA">
              <w:rPr>
                <w:rFonts w:ascii="Cambria Bold" w:hAnsi="Cambria Bold"/>
                <w:b/>
                <w:u w:val="single"/>
                <w:lang w:val="ro-RO"/>
              </w:rPr>
              <w:t>Documente obligatorii:</w:t>
            </w:r>
          </w:p>
          <w:p w14:paraId="124348BD" w14:textId="77777777" w:rsidR="00DF25E2" w:rsidRPr="005722EA" w:rsidRDefault="00000000" w:rsidP="005722EA">
            <w:pPr>
              <w:ind w:firstLine="493"/>
              <w:jc w:val="both"/>
              <w:rPr>
                <w:lang w:val="ro-RO"/>
              </w:rPr>
            </w:pPr>
            <w:r w:rsidRPr="005722EA">
              <w:rPr>
                <w:rFonts w:ascii="Cambria" w:hAnsi="Cambria"/>
                <w:lang w:val="ro-RO"/>
              </w:rPr>
              <w:t>- Cererea de finanțare - Secțiunea E2.2 - Descrierea îndeplinirii criteriilor de selecție;</w:t>
            </w:r>
          </w:p>
          <w:p w14:paraId="3A4A2465" w14:textId="77777777" w:rsidR="00DF25E2" w:rsidRPr="005722EA" w:rsidRDefault="00000000" w:rsidP="005722EA">
            <w:pPr>
              <w:ind w:firstLine="493"/>
              <w:jc w:val="both"/>
              <w:rPr>
                <w:lang w:val="ro-RO"/>
              </w:rPr>
            </w:pPr>
            <w:r w:rsidRPr="005722EA">
              <w:rPr>
                <w:rFonts w:ascii="Cambria" w:hAnsi="Cambria"/>
                <w:lang w:val="ro-RO"/>
              </w:rPr>
              <w:t>- Studiul de fezabilitate/DALI/Memoriu justificativ (dacă este cazul);</w:t>
            </w:r>
          </w:p>
          <w:p w14:paraId="49631733" w14:textId="77777777" w:rsidR="00DF25E2" w:rsidRPr="005722EA" w:rsidRDefault="00000000" w:rsidP="005722EA">
            <w:pPr>
              <w:ind w:firstLine="493"/>
              <w:jc w:val="both"/>
              <w:rPr>
                <w:lang w:val="ro-RO"/>
              </w:rPr>
            </w:pPr>
            <w:r w:rsidRPr="005722EA">
              <w:rPr>
                <w:rFonts w:ascii="Cambria" w:hAnsi="Cambria"/>
                <w:lang w:val="ro-RO"/>
              </w:rPr>
              <w:t>- Hotărârea Consiliului Local pentru implementarea proiectului</w:t>
            </w:r>
          </w:p>
          <w:p w14:paraId="797DD791" w14:textId="77777777" w:rsidR="00DF25E2" w:rsidRPr="005722EA" w:rsidRDefault="00000000" w:rsidP="005722EA">
            <w:pPr>
              <w:ind w:firstLine="493"/>
              <w:jc w:val="both"/>
              <w:rPr>
                <w:lang w:val="ro-RO"/>
              </w:rPr>
            </w:pPr>
            <w:r w:rsidRPr="005722EA">
              <w:rPr>
                <w:rFonts w:ascii="Cambria" w:hAnsi="Cambria"/>
                <w:lang w:val="ro-RO"/>
              </w:rPr>
              <w:t>- Anexa 5 - Indicatori de rezultat și de realizare</w:t>
            </w:r>
          </w:p>
          <w:p w14:paraId="6BC3BFEC" w14:textId="77777777" w:rsidR="00DF25E2" w:rsidRPr="005722EA" w:rsidRDefault="00DF25E2" w:rsidP="005722EA">
            <w:pPr>
              <w:jc w:val="both"/>
              <w:rPr>
                <w:lang w:val="ro-RO"/>
              </w:rPr>
            </w:pPr>
          </w:p>
        </w:tc>
      </w:tr>
      <w:tr w:rsidR="00DF25E2" w:rsidRPr="005722EA" w14:paraId="5AC3193C" w14:textId="77777777">
        <w:trPr>
          <w:trHeight w:val="360"/>
        </w:trPr>
        <w:tc>
          <w:tcPr>
            <w:tcW w:w="0" w:type="auto"/>
            <w:gridSpan w:val="5"/>
            <w:vAlign w:val="center"/>
          </w:tcPr>
          <w:p w14:paraId="48CC2563" w14:textId="77777777" w:rsidR="00DF25E2" w:rsidRPr="005722EA" w:rsidRDefault="00000000">
            <w:pPr>
              <w:rPr>
                <w:lang w:val="ro-RO"/>
              </w:rPr>
            </w:pPr>
            <w:r w:rsidRPr="005722EA">
              <w:rPr>
                <w:rFonts w:ascii="Cambria" w:hAnsi="Cambria"/>
                <w:lang w:val="ro-RO"/>
              </w:rPr>
              <w:lastRenderedPageBreak/>
              <w:t> </w:t>
            </w:r>
          </w:p>
        </w:tc>
      </w:tr>
      <w:tr w:rsidR="00DF25E2" w:rsidRPr="005722EA" w14:paraId="39C43651" w14:textId="77777777">
        <w:trPr>
          <w:trHeight w:val="540"/>
        </w:trPr>
        <w:tc>
          <w:tcPr>
            <w:tcW w:w="0" w:type="auto"/>
            <w:gridSpan w:val="2"/>
            <w:shd w:val="clear" w:color="auto" w:fill="CCE1DB"/>
            <w:vAlign w:val="center"/>
          </w:tcPr>
          <w:p w14:paraId="09ABFD93" w14:textId="77777777" w:rsidR="00DF25E2" w:rsidRPr="005722EA" w:rsidRDefault="00000000" w:rsidP="005722EA">
            <w:pPr>
              <w:jc w:val="both"/>
              <w:rPr>
                <w:lang w:val="ro-RO"/>
              </w:rPr>
            </w:pPr>
            <w:r w:rsidRPr="005722EA">
              <w:rPr>
                <w:rFonts w:ascii="Cambria" w:hAnsi="Cambria"/>
                <w:color w:val="014935"/>
                <w:lang w:val="ro-RO"/>
              </w:rPr>
              <w:t>2 </w:t>
            </w:r>
            <w:r w:rsidRPr="005722EA">
              <w:rPr>
                <w:rFonts w:ascii="Cambria Bold" w:hAnsi="Cambria Bold"/>
                <w:b/>
                <w:color w:val="014935"/>
                <w:lang w:val="ro-RO"/>
              </w:rPr>
              <w:t>Principiul proiectelor care deservesc direct cât mai mulți locuitori;</w:t>
            </w:r>
          </w:p>
        </w:tc>
        <w:tc>
          <w:tcPr>
            <w:tcW w:w="0" w:type="auto"/>
            <w:shd w:val="clear" w:color="auto" w:fill="CCE1DB"/>
            <w:vAlign w:val="center"/>
          </w:tcPr>
          <w:p w14:paraId="262B9DA9" w14:textId="77777777" w:rsidR="00DF25E2" w:rsidRPr="005722EA" w:rsidRDefault="00000000">
            <w:pPr>
              <w:spacing w:line="360" w:lineRule="auto"/>
              <w:ind w:firstLine="493"/>
              <w:rPr>
                <w:lang w:val="ro-RO"/>
              </w:rPr>
            </w:pPr>
            <w:r w:rsidRPr="005722EA">
              <w:rPr>
                <w:rFonts w:ascii="Cambria Bold" w:hAnsi="Cambria Bold"/>
                <w:b/>
                <w:color w:val="014935"/>
                <w:lang w:val="ro-RO"/>
              </w:rPr>
              <w:t>35</w:t>
            </w:r>
          </w:p>
        </w:tc>
        <w:tc>
          <w:tcPr>
            <w:tcW w:w="0" w:type="auto"/>
            <w:shd w:val="clear" w:color="auto" w:fill="CCE1DB"/>
            <w:vAlign w:val="center"/>
          </w:tcPr>
          <w:p w14:paraId="724C2B24" w14:textId="77777777" w:rsidR="00DF25E2" w:rsidRPr="005722EA" w:rsidRDefault="00DF25E2">
            <w:pPr>
              <w:rPr>
                <w:lang w:val="ro-RO"/>
              </w:rPr>
            </w:pPr>
          </w:p>
        </w:tc>
        <w:tc>
          <w:tcPr>
            <w:tcW w:w="0" w:type="auto"/>
            <w:shd w:val="clear" w:color="auto" w:fill="CCE1DB"/>
            <w:vAlign w:val="center"/>
          </w:tcPr>
          <w:p w14:paraId="6F20009B" w14:textId="77777777" w:rsidR="00DF25E2" w:rsidRPr="005722EA" w:rsidRDefault="00DF25E2">
            <w:pPr>
              <w:rPr>
                <w:lang w:val="ro-RO"/>
              </w:rPr>
            </w:pPr>
          </w:p>
        </w:tc>
      </w:tr>
      <w:tr w:rsidR="00DF25E2" w:rsidRPr="005722EA" w14:paraId="6572694B" w14:textId="77777777">
        <w:tc>
          <w:tcPr>
            <w:tcW w:w="0" w:type="auto"/>
            <w:shd w:val="clear" w:color="auto" w:fill="F8ECD2"/>
            <w:vAlign w:val="center"/>
          </w:tcPr>
          <w:p w14:paraId="37648C94" w14:textId="77777777" w:rsidR="00DF25E2" w:rsidRPr="005722EA" w:rsidRDefault="00000000">
            <w:pPr>
              <w:rPr>
                <w:lang w:val="ro-RO"/>
              </w:rPr>
            </w:pPr>
            <w:r w:rsidRPr="005722EA">
              <w:rPr>
                <w:rFonts w:ascii="Cambria" w:hAnsi="Cambria"/>
                <w:color w:val="58400C"/>
                <w:lang w:val="ro-RO"/>
              </w:rPr>
              <w:t>CS 2.1</w:t>
            </w:r>
          </w:p>
        </w:tc>
        <w:tc>
          <w:tcPr>
            <w:tcW w:w="0" w:type="auto"/>
            <w:shd w:val="clear" w:color="auto" w:fill="F8ECD2"/>
            <w:vAlign w:val="center"/>
          </w:tcPr>
          <w:p w14:paraId="2771EABA" w14:textId="77777777" w:rsidR="00DF25E2" w:rsidRPr="005722EA" w:rsidRDefault="00000000" w:rsidP="005722EA">
            <w:pPr>
              <w:jc w:val="both"/>
              <w:rPr>
                <w:lang w:val="ro-RO"/>
              </w:rPr>
            </w:pPr>
            <w:r w:rsidRPr="005722EA">
              <w:rPr>
                <w:rFonts w:ascii="Cambria" w:hAnsi="Cambria"/>
                <w:color w:val="58400C"/>
                <w:lang w:val="ro-RO"/>
              </w:rPr>
              <w:t>Proiecte care deservesc direct cât mai mulți locuitori</w:t>
            </w:r>
          </w:p>
        </w:tc>
        <w:tc>
          <w:tcPr>
            <w:tcW w:w="0" w:type="auto"/>
            <w:vAlign w:val="center"/>
          </w:tcPr>
          <w:p w14:paraId="584696B1" w14:textId="77777777" w:rsidR="00DF25E2" w:rsidRPr="005722EA" w:rsidRDefault="00000000">
            <w:pPr>
              <w:keepNext/>
              <w:jc w:val="center"/>
              <w:rPr>
                <w:lang w:val="ro-RO"/>
              </w:rPr>
            </w:pPr>
            <w:r w:rsidRPr="005722EA">
              <w:rPr>
                <w:rFonts w:ascii="Cambria" w:hAnsi="Cambria"/>
                <w:lang w:val="ro-RO"/>
              </w:rPr>
              <w:t>35</w:t>
            </w:r>
          </w:p>
        </w:tc>
        <w:tc>
          <w:tcPr>
            <w:tcW w:w="0" w:type="auto"/>
            <w:vAlign w:val="center"/>
          </w:tcPr>
          <w:p w14:paraId="270FFC30" w14:textId="77777777" w:rsidR="00DF25E2" w:rsidRPr="005722EA" w:rsidRDefault="00DF25E2">
            <w:pPr>
              <w:rPr>
                <w:lang w:val="ro-RO"/>
              </w:rPr>
            </w:pPr>
          </w:p>
        </w:tc>
        <w:tc>
          <w:tcPr>
            <w:tcW w:w="0" w:type="auto"/>
            <w:vAlign w:val="center"/>
          </w:tcPr>
          <w:p w14:paraId="2B4A88E4" w14:textId="77777777" w:rsidR="00DF25E2" w:rsidRPr="005722EA" w:rsidRDefault="00DF25E2">
            <w:pPr>
              <w:rPr>
                <w:lang w:val="ro-RO"/>
              </w:rPr>
            </w:pPr>
          </w:p>
        </w:tc>
      </w:tr>
      <w:tr w:rsidR="00DF25E2" w:rsidRPr="005722EA" w14:paraId="294DB62D" w14:textId="77777777">
        <w:tc>
          <w:tcPr>
            <w:tcW w:w="0" w:type="auto"/>
            <w:gridSpan w:val="5"/>
            <w:shd w:val="clear" w:color="auto" w:fill="DDDDDD"/>
            <w:vAlign w:val="center"/>
          </w:tcPr>
          <w:p w14:paraId="713E539C" w14:textId="77777777" w:rsidR="00DF25E2" w:rsidRPr="005722EA" w:rsidRDefault="00000000" w:rsidP="005722EA">
            <w:pPr>
              <w:ind w:firstLine="493"/>
              <w:jc w:val="both"/>
              <w:rPr>
                <w:lang w:val="ro-RO"/>
              </w:rPr>
            </w:pPr>
            <w:r w:rsidRPr="005722EA">
              <w:rPr>
                <w:rFonts w:ascii="Cambria Bold" w:hAnsi="Cambria Bold"/>
                <w:b/>
                <w:u w:val="single"/>
                <w:lang w:val="ro-RO"/>
              </w:rPr>
              <w:t>Metodologia de verificare:</w:t>
            </w:r>
          </w:p>
          <w:p w14:paraId="7F1A810D" w14:textId="77777777" w:rsidR="00DF25E2" w:rsidRPr="005722EA" w:rsidRDefault="00000000" w:rsidP="005722EA">
            <w:pPr>
              <w:ind w:firstLine="493"/>
              <w:jc w:val="both"/>
              <w:rPr>
                <w:lang w:val="ro-RO"/>
              </w:rPr>
            </w:pPr>
            <w:r w:rsidRPr="005722EA">
              <w:rPr>
                <w:rFonts w:ascii="Cambria" w:hAnsi="Cambria"/>
                <w:lang w:val="ro-RO"/>
              </w:rPr>
              <w:t>Se consideră numărul locuitorilor deserviți (Nd) direct de proiect raportat la numărul total al locuitorilor comunei (Ncom), totul înmulțit cu 35.</w:t>
            </w:r>
          </w:p>
          <w:p w14:paraId="36D5D9D1" w14:textId="77777777" w:rsidR="00DF25E2" w:rsidRPr="005722EA" w:rsidRDefault="00000000" w:rsidP="005722EA">
            <w:pPr>
              <w:ind w:firstLine="493"/>
              <w:jc w:val="both"/>
              <w:rPr>
                <w:lang w:val="ro-RO"/>
              </w:rPr>
            </w:pPr>
            <w:r w:rsidRPr="005722EA">
              <w:rPr>
                <w:rFonts w:ascii="Cambria" w:hAnsi="Cambria"/>
                <w:lang w:val="ro-RO"/>
              </w:rPr>
              <w:t>Nd/Ncom x 35</w:t>
            </w:r>
          </w:p>
          <w:p w14:paraId="4511F7C6" w14:textId="77777777" w:rsidR="00DF25E2" w:rsidRPr="005722EA" w:rsidRDefault="00000000" w:rsidP="005722EA">
            <w:pPr>
              <w:ind w:firstLine="493"/>
              <w:jc w:val="both"/>
              <w:rPr>
                <w:lang w:val="ro-RO"/>
              </w:rPr>
            </w:pPr>
            <w:r w:rsidRPr="005722EA">
              <w:rPr>
                <w:rFonts w:ascii="Cambria" w:hAnsi="Cambria"/>
                <w:lang w:val="ro-RO"/>
              </w:rPr>
              <w:t>Rezultatul va fi exprimat de un număr cu 4 zecimale.</w:t>
            </w:r>
          </w:p>
          <w:p w14:paraId="5D5B4065" w14:textId="77777777" w:rsidR="00DF25E2" w:rsidRPr="005722EA" w:rsidRDefault="00000000" w:rsidP="005722EA">
            <w:pPr>
              <w:ind w:firstLine="493"/>
              <w:jc w:val="both"/>
              <w:rPr>
                <w:lang w:val="ro-RO"/>
              </w:rPr>
            </w:pPr>
            <w:r w:rsidRPr="005722EA">
              <w:rPr>
                <w:rFonts w:ascii="Cambria" w:hAnsi="Cambria"/>
                <w:lang w:val="ro-RO"/>
              </w:rPr>
              <w:t>Expertul verifică numărul locuitorilor deserviți direct de proiect menționat în cadrul Cererii de finanțare/SF/MJ/DALI și numărul total al locuitorilor comunei în Anexa nr. 4 - Rezultatul final al recensământului populației din 2021 și Hotărârea Consiliului Local.</w:t>
            </w:r>
          </w:p>
          <w:p w14:paraId="10C237E3" w14:textId="77777777" w:rsidR="00DF25E2" w:rsidRPr="005722EA" w:rsidRDefault="00000000" w:rsidP="005722EA">
            <w:pPr>
              <w:ind w:firstLine="493"/>
              <w:jc w:val="both"/>
              <w:rPr>
                <w:lang w:val="ro-RO"/>
              </w:rPr>
            </w:pPr>
            <w:r w:rsidRPr="005722EA">
              <w:rPr>
                <w:rFonts w:ascii="Cambria Bold" w:hAnsi="Cambria Bold"/>
                <w:b/>
                <w:u w:val="single"/>
                <w:lang w:val="ro-RO"/>
              </w:rPr>
              <w:t>Documente obligatorii:</w:t>
            </w:r>
          </w:p>
          <w:p w14:paraId="05E6C71A" w14:textId="77777777" w:rsidR="00DF25E2" w:rsidRPr="005722EA" w:rsidRDefault="00000000" w:rsidP="005722EA">
            <w:pPr>
              <w:ind w:firstLine="493"/>
              <w:jc w:val="both"/>
              <w:rPr>
                <w:lang w:val="ro-RO"/>
              </w:rPr>
            </w:pPr>
            <w:r w:rsidRPr="005722EA">
              <w:rPr>
                <w:rFonts w:ascii="Cambria" w:hAnsi="Cambria"/>
                <w:lang w:val="ro-RO"/>
              </w:rPr>
              <w:t>- Cererea de finanțare - Secțiunea E2.2 - Descrierea îndeplinirii criteriilor de selecție;</w:t>
            </w:r>
          </w:p>
          <w:p w14:paraId="0170D670" w14:textId="77777777" w:rsidR="00DF25E2" w:rsidRPr="005722EA" w:rsidRDefault="00000000" w:rsidP="005722EA">
            <w:pPr>
              <w:ind w:firstLine="493"/>
              <w:jc w:val="both"/>
              <w:rPr>
                <w:lang w:val="ro-RO"/>
              </w:rPr>
            </w:pPr>
            <w:r w:rsidRPr="005722EA">
              <w:rPr>
                <w:rFonts w:ascii="Cambria" w:hAnsi="Cambria"/>
                <w:lang w:val="ro-RO"/>
              </w:rPr>
              <w:t>- Studiul de fezabilitate/DALI/Memoriu justificativ (dacă este cazul);</w:t>
            </w:r>
          </w:p>
          <w:p w14:paraId="60DF3DAF" w14:textId="77777777" w:rsidR="00DF25E2" w:rsidRPr="005722EA" w:rsidRDefault="00000000" w:rsidP="005722EA">
            <w:pPr>
              <w:ind w:firstLine="493"/>
              <w:jc w:val="both"/>
              <w:rPr>
                <w:lang w:val="ro-RO"/>
              </w:rPr>
            </w:pPr>
            <w:r w:rsidRPr="005722EA">
              <w:rPr>
                <w:rFonts w:ascii="Cambria" w:hAnsi="Cambria"/>
                <w:lang w:val="ro-RO"/>
              </w:rPr>
              <w:t>- Hotărârea Consiliului Local pentru implementarea proiectului</w:t>
            </w:r>
          </w:p>
          <w:p w14:paraId="6F4E48DA" w14:textId="77777777" w:rsidR="00DF25E2" w:rsidRPr="005722EA" w:rsidRDefault="00000000" w:rsidP="005722EA">
            <w:pPr>
              <w:ind w:firstLine="493"/>
              <w:jc w:val="both"/>
              <w:rPr>
                <w:lang w:val="ro-RO"/>
              </w:rPr>
            </w:pPr>
            <w:r w:rsidRPr="005722EA">
              <w:rPr>
                <w:rFonts w:ascii="Cambria" w:hAnsi="Cambria"/>
                <w:lang w:val="ro-RO"/>
              </w:rPr>
              <w:t>- Anexa 5 - Indicatori de rezultat și de realizare</w:t>
            </w:r>
          </w:p>
        </w:tc>
      </w:tr>
      <w:tr w:rsidR="00DF25E2" w:rsidRPr="005722EA" w14:paraId="70D96478" w14:textId="77777777">
        <w:trPr>
          <w:trHeight w:val="360"/>
        </w:trPr>
        <w:tc>
          <w:tcPr>
            <w:tcW w:w="0" w:type="auto"/>
            <w:gridSpan w:val="5"/>
            <w:vAlign w:val="center"/>
          </w:tcPr>
          <w:p w14:paraId="2552B43E" w14:textId="77777777" w:rsidR="00DF25E2" w:rsidRPr="005722EA" w:rsidRDefault="00000000">
            <w:pPr>
              <w:rPr>
                <w:lang w:val="ro-RO"/>
              </w:rPr>
            </w:pPr>
            <w:r w:rsidRPr="005722EA">
              <w:rPr>
                <w:rFonts w:ascii="Cambria" w:hAnsi="Cambria"/>
                <w:lang w:val="ro-RO"/>
              </w:rPr>
              <w:t> </w:t>
            </w:r>
          </w:p>
        </w:tc>
      </w:tr>
      <w:tr w:rsidR="00DF25E2" w:rsidRPr="005722EA" w14:paraId="6F0E9F1E" w14:textId="77777777">
        <w:trPr>
          <w:trHeight w:val="540"/>
        </w:trPr>
        <w:tc>
          <w:tcPr>
            <w:tcW w:w="0" w:type="auto"/>
            <w:gridSpan w:val="2"/>
            <w:shd w:val="clear" w:color="auto" w:fill="CCE1DB"/>
            <w:vAlign w:val="center"/>
          </w:tcPr>
          <w:p w14:paraId="5EF04767" w14:textId="77777777" w:rsidR="00DF25E2" w:rsidRPr="005722EA" w:rsidRDefault="00000000" w:rsidP="005722EA">
            <w:pPr>
              <w:jc w:val="both"/>
              <w:rPr>
                <w:lang w:val="ro-RO"/>
              </w:rPr>
            </w:pPr>
            <w:r w:rsidRPr="005722EA">
              <w:rPr>
                <w:rFonts w:ascii="Cambria" w:hAnsi="Cambria"/>
                <w:color w:val="014935"/>
                <w:lang w:val="ro-RO"/>
              </w:rPr>
              <w:t>3 </w:t>
            </w:r>
            <w:r w:rsidRPr="005722EA">
              <w:rPr>
                <w:rFonts w:ascii="Cambria Bold" w:hAnsi="Cambria Bold"/>
                <w:b/>
                <w:color w:val="014935"/>
                <w:lang w:val="ro-RO"/>
              </w:rPr>
              <w:t>Principiul proiectelor care urmăresc dezvoltarea infrastructurii rurale și/sau a serviciilor locale de bază destinate populației.</w:t>
            </w:r>
          </w:p>
        </w:tc>
        <w:tc>
          <w:tcPr>
            <w:tcW w:w="0" w:type="auto"/>
            <w:shd w:val="clear" w:color="auto" w:fill="CCE1DB"/>
            <w:vAlign w:val="center"/>
          </w:tcPr>
          <w:p w14:paraId="42F02557" w14:textId="77777777" w:rsidR="00DF25E2" w:rsidRPr="005722EA" w:rsidRDefault="00000000">
            <w:pPr>
              <w:spacing w:line="360" w:lineRule="auto"/>
              <w:ind w:firstLine="493"/>
              <w:rPr>
                <w:lang w:val="ro-RO"/>
              </w:rPr>
            </w:pPr>
            <w:r w:rsidRPr="005722EA">
              <w:rPr>
                <w:rFonts w:ascii="Cambria Bold" w:hAnsi="Cambria Bold"/>
                <w:b/>
                <w:color w:val="014935"/>
                <w:lang w:val="ro-RO"/>
              </w:rPr>
              <w:t>30</w:t>
            </w:r>
          </w:p>
        </w:tc>
        <w:tc>
          <w:tcPr>
            <w:tcW w:w="0" w:type="auto"/>
            <w:shd w:val="clear" w:color="auto" w:fill="CCE1DB"/>
            <w:vAlign w:val="center"/>
          </w:tcPr>
          <w:p w14:paraId="11D55C2A" w14:textId="77777777" w:rsidR="00DF25E2" w:rsidRPr="005722EA" w:rsidRDefault="00DF25E2">
            <w:pPr>
              <w:rPr>
                <w:lang w:val="ro-RO"/>
              </w:rPr>
            </w:pPr>
          </w:p>
        </w:tc>
        <w:tc>
          <w:tcPr>
            <w:tcW w:w="0" w:type="auto"/>
            <w:shd w:val="clear" w:color="auto" w:fill="CCE1DB"/>
            <w:vAlign w:val="center"/>
          </w:tcPr>
          <w:p w14:paraId="413D7DC4" w14:textId="77777777" w:rsidR="00DF25E2" w:rsidRPr="005722EA" w:rsidRDefault="00DF25E2">
            <w:pPr>
              <w:rPr>
                <w:lang w:val="ro-RO"/>
              </w:rPr>
            </w:pPr>
          </w:p>
        </w:tc>
      </w:tr>
      <w:tr w:rsidR="00DF25E2" w:rsidRPr="005722EA" w14:paraId="221873AC" w14:textId="77777777">
        <w:tc>
          <w:tcPr>
            <w:tcW w:w="0" w:type="auto"/>
            <w:shd w:val="clear" w:color="auto" w:fill="F8ECD2"/>
            <w:vAlign w:val="center"/>
          </w:tcPr>
          <w:p w14:paraId="1EFB36B7" w14:textId="77777777" w:rsidR="00DF25E2" w:rsidRPr="005722EA" w:rsidRDefault="00000000">
            <w:pPr>
              <w:rPr>
                <w:lang w:val="ro-RO"/>
              </w:rPr>
            </w:pPr>
            <w:r w:rsidRPr="005722EA">
              <w:rPr>
                <w:rFonts w:ascii="Cambria" w:hAnsi="Cambria"/>
                <w:color w:val="58400C"/>
                <w:lang w:val="ro-RO"/>
              </w:rPr>
              <w:t>CS 3.1</w:t>
            </w:r>
          </w:p>
        </w:tc>
        <w:tc>
          <w:tcPr>
            <w:tcW w:w="0" w:type="auto"/>
            <w:shd w:val="clear" w:color="auto" w:fill="F8ECD2"/>
            <w:vAlign w:val="center"/>
          </w:tcPr>
          <w:p w14:paraId="266EC4DA" w14:textId="77777777" w:rsidR="00DF25E2" w:rsidRPr="005722EA" w:rsidRDefault="00000000" w:rsidP="005722EA">
            <w:pPr>
              <w:jc w:val="both"/>
              <w:rPr>
                <w:lang w:val="ro-RO"/>
              </w:rPr>
            </w:pPr>
            <w:r w:rsidRPr="005722EA">
              <w:rPr>
                <w:rFonts w:ascii="Cambria" w:hAnsi="Cambria"/>
                <w:color w:val="58400C"/>
                <w:lang w:val="ro-RO"/>
              </w:rPr>
              <w:t>Proiecte care urmăresc dezvoltarea infrastructurii rurale</w:t>
            </w:r>
          </w:p>
        </w:tc>
        <w:tc>
          <w:tcPr>
            <w:tcW w:w="0" w:type="auto"/>
            <w:vAlign w:val="center"/>
          </w:tcPr>
          <w:p w14:paraId="0282A5C8" w14:textId="77777777" w:rsidR="00DF25E2" w:rsidRPr="005722EA" w:rsidRDefault="00000000">
            <w:pPr>
              <w:keepNext/>
              <w:jc w:val="center"/>
              <w:rPr>
                <w:lang w:val="ro-RO"/>
              </w:rPr>
            </w:pPr>
            <w:r w:rsidRPr="005722EA">
              <w:rPr>
                <w:rFonts w:ascii="Cambria" w:hAnsi="Cambria"/>
                <w:lang w:val="ro-RO"/>
              </w:rPr>
              <w:t>20</w:t>
            </w:r>
          </w:p>
        </w:tc>
        <w:tc>
          <w:tcPr>
            <w:tcW w:w="0" w:type="auto"/>
            <w:vAlign w:val="center"/>
          </w:tcPr>
          <w:p w14:paraId="691EA12D" w14:textId="77777777" w:rsidR="00DF25E2" w:rsidRPr="005722EA" w:rsidRDefault="00DF25E2">
            <w:pPr>
              <w:rPr>
                <w:lang w:val="ro-RO"/>
              </w:rPr>
            </w:pPr>
          </w:p>
        </w:tc>
        <w:tc>
          <w:tcPr>
            <w:tcW w:w="0" w:type="auto"/>
            <w:vAlign w:val="center"/>
          </w:tcPr>
          <w:p w14:paraId="571A2C0B" w14:textId="77777777" w:rsidR="00DF25E2" w:rsidRPr="005722EA" w:rsidRDefault="00DF25E2">
            <w:pPr>
              <w:rPr>
                <w:lang w:val="ro-RO"/>
              </w:rPr>
            </w:pPr>
          </w:p>
        </w:tc>
      </w:tr>
      <w:tr w:rsidR="00DF25E2" w:rsidRPr="005722EA" w14:paraId="5B2D2F62" w14:textId="77777777">
        <w:tc>
          <w:tcPr>
            <w:tcW w:w="0" w:type="auto"/>
            <w:gridSpan w:val="5"/>
            <w:shd w:val="clear" w:color="auto" w:fill="DDDDDD"/>
            <w:vAlign w:val="center"/>
          </w:tcPr>
          <w:p w14:paraId="1F1A4083" w14:textId="77777777" w:rsidR="00DF25E2" w:rsidRPr="005722EA" w:rsidRDefault="00000000" w:rsidP="005722EA">
            <w:pPr>
              <w:ind w:firstLine="493"/>
              <w:jc w:val="both"/>
              <w:rPr>
                <w:lang w:val="ro-RO"/>
              </w:rPr>
            </w:pPr>
            <w:r w:rsidRPr="005722EA">
              <w:rPr>
                <w:rFonts w:ascii="Cambria Bold" w:hAnsi="Cambria Bold"/>
                <w:b/>
                <w:u w:val="single"/>
                <w:lang w:val="ro-RO"/>
              </w:rPr>
              <w:t>Metodologia de verificare:</w:t>
            </w:r>
          </w:p>
          <w:p w14:paraId="4D29AFD1" w14:textId="77777777" w:rsidR="00DF25E2" w:rsidRPr="005722EA" w:rsidRDefault="00000000" w:rsidP="005722EA">
            <w:pPr>
              <w:ind w:firstLine="493"/>
              <w:jc w:val="both"/>
              <w:rPr>
                <w:lang w:val="ro-RO"/>
              </w:rPr>
            </w:pPr>
            <w:r w:rsidRPr="005722EA">
              <w:rPr>
                <w:rFonts w:ascii="Cambria" w:hAnsi="Cambria"/>
                <w:lang w:val="ro-RO"/>
              </w:rPr>
              <w:t>Expertul verifică informațiile furnizare de către solicitant în cadrul Cererii de finanțare/SF/MJ/DALI, iar punctajul va fi acordat dacă investiția propusă prin proiect își propune dezvoltarea infrastructurii rurale.</w:t>
            </w:r>
          </w:p>
          <w:p w14:paraId="534AB0AD" w14:textId="77777777" w:rsidR="00DF25E2" w:rsidRPr="005722EA" w:rsidRDefault="00000000" w:rsidP="005722EA">
            <w:pPr>
              <w:ind w:firstLine="493"/>
              <w:jc w:val="both"/>
              <w:rPr>
                <w:lang w:val="ro-RO"/>
              </w:rPr>
            </w:pPr>
            <w:r w:rsidRPr="005722EA">
              <w:rPr>
                <w:rFonts w:ascii="Cambria Bold" w:hAnsi="Cambria Bold"/>
                <w:b/>
                <w:u w:val="single"/>
                <w:lang w:val="ro-RO"/>
              </w:rPr>
              <w:t>Documente obligatorii:</w:t>
            </w:r>
          </w:p>
          <w:p w14:paraId="7368CF2F" w14:textId="77777777" w:rsidR="00DF25E2" w:rsidRPr="005722EA" w:rsidRDefault="00000000" w:rsidP="005722EA">
            <w:pPr>
              <w:ind w:firstLine="493"/>
              <w:jc w:val="both"/>
              <w:rPr>
                <w:lang w:val="ro-RO"/>
              </w:rPr>
            </w:pPr>
            <w:r w:rsidRPr="005722EA">
              <w:rPr>
                <w:rFonts w:ascii="Cambria" w:hAnsi="Cambria"/>
                <w:lang w:val="ro-RO"/>
              </w:rPr>
              <w:t>- Cererea de finanțare - Secțiunea E2.2 - Descrierea îndeplinirii criteriilor de selecție;</w:t>
            </w:r>
          </w:p>
          <w:p w14:paraId="16E14553" w14:textId="77777777" w:rsidR="00DF25E2" w:rsidRPr="005722EA" w:rsidRDefault="00000000" w:rsidP="005722EA">
            <w:pPr>
              <w:ind w:firstLine="493"/>
              <w:jc w:val="both"/>
              <w:rPr>
                <w:lang w:val="ro-RO"/>
              </w:rPr>
            </w:pPr>
            <w:r w:rsidRPr="005722EA">
              <w:rPr>
                <w:rFonts w:ascii="Cambria" w:hAnsi="Cambria"/>
                <w:lang w:val="ro-RO"/>
              </w:rPr>
              <w:t>- Studiul de fezabilitate/DALI/Memoriu justificativ (dacă este cazul);</w:t>
            </w:r>
          </w:p>
        </w:tc>
      </w:tr>
      <w:tr w:rsidR="00DF25E2" w:rsidRPr="005722EA" w14:paraId="0E0BC7F1" w14:textId="77777777">
        <w:trPr>
          <w:trHeight w:val="360"/>
        </w:trPr>
        <w:tc>
          <w:tcPr>
            <w:tcW w:w="0" w:type="auto"/>
            <w:gridSpan w:val="5"/>
            <w:vAlign w:val="center"/>
          </w:tcPr>
          <w:p w14:paraId="6F7F9F36" w14:textId="77777777" w:rsidR="00DF25E2" w:rsidRPr="005722EA" w:rsidRDefault="00000000">
            <w:pPr>
              <w:rPr>
                <w:lang w:val="ro-RO"/>
              </w:rPr>
            </w:pPr>
            <w:r w:rsidRPr="005722EA">
              <w:rPr>
                <w:rFonts w:ascii="Cambria" w:hAnsi="Cambria"/>
                <w:lang w:val="ro-RO"/>
              </w:rPr>
              <w:t> </w:t>
            </w:r>
          </w:p>
        </w:tc>
      </w:tr>
      <w:tr w:rsidR="00DF25E2" w:rsidRPr="005722EA" w14:paraId="48B82D08" w14:textId="77777777">
        <w:tc>
          <w:tcPr>
            <w:tcW w:w="0" w:type="auto"/>
            <w:shd w:val="clear" w:color="auto" w:fill="F8ECD2"/>
            <w:vAlign w:val="center"/>
          </w:tcPr>
          <w:p w14:paraId="75021C9F" w14:textId="77777777" w:rsidR="00DF25E2" w:rsidRPr="005722EA" w:rsidRDefault="00000000">
            <w:pPr>
              <w:rPr>
                <w:lang w:val="ro-RO"/>
              </w:rPr>
            </w:pPr>
            <w:r w:rsidRPr="005722EA">
              <w:rPr>
                <w:rFonts w:ascii="Cambria" w:hAnsi="Cambria"/>
                <w:color w:val="58400C"/>
                <w:lang w:val="ro-RO"/>
              </w:rPr>
              <w:t>CS 3.2</w:t>
            </w:r>
          </w:p>
        </w:tc>
        <w:tc>
          <w:tcPr>
            <w:tcW w:w="0" w:type="auto"/>
            <w:shd w:val="clear" w:color="auto" w:fill="F8ECD2"/>
            <w:vAlign w:val="center"/>
          </w:tcPr>
          <w:p w14:paraId="6D11092E" w14:textId="77777777" w:rsidR="00DF25E2" w:rsidRPr="005722EA" w:rsidRDefault="00000000" w:rsidP="005722EA">
            <w:pPr>
              <w:jc w:val="both"/>
              <w:rPr>
                <w:lang w:val="ro-RO"/>
              </w:rPr>
            </w:pPr>
            <w:r w:rsidRPr="005722EA">
              <w:rPr>
                <w:rFonts w:ascii="Cambria" w:hAnsi="Cambria"/>
                <w:color w:val="58400C"/>
                <w:lang w:val="ro-RO"/>
              </w:rPr>
              <w:t>Proiecte care urmăresc dezvoltarea serviciilor de bază destinate populației</w:t>
            </w:r>
          </w:p>
        </w:tc>
        <w:tc>
          <w:tcPr>
            <w:tcW w:w="0" w:type="auto"/>
            <w:vAlign w:val="center"/>
          </w:tcPr>
          <w:p w14:paraId="419A08A5" w14:textId="77777777" w:rsidR="00DF25E2" w:rsidRPr="005722EA" w:rsidRDefault="00000000">
            <w:pPr>
              <w:keepNext/>
              <w:jc w:val="center"/>
              <w:rPr>
                <w:lang w:val="ro-RO"/>
              </w:rPr>
            </w:pPr>
            <w:r w:rsidRPr="005722EA">
              <w:rPr>
                <w:rFonts w:ascii="Cambria" w:hAnsi="Cambria"/>
                <w:lang w:val="ro-RO"/>
              </w:rPr>
              <w:t>30</w:t>
            </w:r>
          </w:p>
        </w:tc>
        <w:tc>
          <w:tcPr>
            <w:tcW w:w="0" w:type="auto"/>
            <w:vAlign w:val="center"/>
          </w:tcPr>
          <w:p w14:paraId="4D4A812D" w14:textId="77777777" w:rsidR="00DF25E2" w:rsidRPr="005722EA" w:rsidRDefault="00DF25E2">
            <w:pPr>
              <w:rPr>
                <w:lang w:val="ro-RO"/>
              </w:rPr>
            </w:pPr>
          </w:p>
        </w:tc>
        <w:tc>
          <w:tcPr>
            <w:tcW w:w="0" w:type="auto"/>
            <w:vAlign w:val="center"/>
          </w:tcPr>
          <w:p w14:paraId="3E4A7004" w14:textId="77777777" w:rsidR="00DF25E2" w:rsidRPr="005722EA" w:rsidRDefault="00DF25E2">
            <w:pPr>
              <w:rPr>
                <w:lang w:val="ro-RO"/>
              </w:rPr>
            </w:pPr>
          </w:p>
        </w:tc>
      </w:tr>
      <w:tr w:rsidR="00DF25E2" w:rsidRPr="005722EA" w14:paraId="6A65078F" w14:textId="77777777">
        <w:tc>
          <w:tcPr>
            <w:tcW w:w="0" w:type="auto"/>
            <w:gridSpan w:val="5"/>
            <w:shd w:val="clear" w:color="auto" w:fill="DDDDDD"/>
            <w:vAlign w:val="center"/>
          </w:tcPr>
          <w:p w14:paraId="5CA4751B" w14:textId="77777777" w:rsidR="00DF25E2" w:rsidRPr="005722EA" w:rsidRDefault="00000000" w:rsidP="005722EA">
            <w:pPr>
              <w:ind w:firstLine="493"/>
              <w:jc w:val="both"/>
              <w:rPr>
                <w:lang w:val="ro-RO"/>
              </w:rPr>
            </w:pPr>
            <w:r w:rsidRPr="005722EA">
              <w:rPr>
                <w:rFonts w:ascii="Cambria Bold" w:hAnsi="Cambria Bold"/>
                <w:b/>
                <w:u w:val="single"/>
                <w:lang w:val="ro-RO"/>
              </w:rPr>
              <w:lastRenderedPageBreak/>
              <w:t>Metodologia de verificare:</w:t>
            </w:r>
          </w:p>
          <w:p w14:paraId="2C2D678C" w14:textId="77777777" w:rsidR="00DF25E2" w:rsidRPr="005722EA" w:rsidRDefault="00000000" w:rsidP="005722EA">
            <w:pPr>
              <w:ind w:firstLine="493"/>
              <w:jc w:val="both"/>
              <w:rPr>
                <w:lang w:val="ro-RO"/>
              </w:rPr>
            </w:pPr>
            <w:r w:rsidRPr="005722EA">
              <w:rPr>
                <w:rFonts w:ascii="Cambria" w:hAnsi="Cambria"/>
                <w:lang w:val="ro-RO"/>
              </w:rPr>
              <w:t>Expertul verifică informațiile furnizare de către solicitant în cadrul Cererii de finanțare/SF/MJ/DALI, iar punctajul va fi acordat dacă investiția propusă prin proiect își propune dezvoltarea serviciilor de bază destinate populației.</w:t>
            </w:r>
          </w:p>
          <w:p w14:paraId="64EA3E6C" w14:textId="77777777" w:rsidR="00DF25E2" w:rsidRPr="005722EA" w:rsidRDefault="00000000" w:rsidP="005722EA">
            <w:pPr>
              <w:ind w:firstLine="493"/>
              <w:jc w:val="both"/>
              <w:rPr>
                <w:lang w:val="ro-RO"/>
              </w:rPr>
            </w:pPr>
            <w:r w:rsidRPr="005722EA">
              <w:rPr>
                <w:rFonts w:ascii="Cambria Bold" w:hAnsi="Cambria Bold"/>
                <w:b/>
                <w:u w:val="single"/>
                <w:lang w:val="ro-RO"/>
              </w:rPr>
              <w:t>Documente obligatorii:</w:t>
            </w:r>
          </w:p>
          <w:p w14:paraId="0969A9E7" w14:textId="77777777" w:rsidR="00DF25E2" w:rsidRPr="005722EA" w:rsidRDefault="00000000" w:rsidP="005722EA">
            <w:pPr>
              <w:ind w:firstLine="493"/>
              <w:jc w:val="both"/>
              <w:rPr>
                <w:lang w:val="ro-RO"/>
              </w:rPr>
            </w:pPr>
            <w:r w:rsidRPr="005722EA">
              <w:rPr>
                <w:rFonts w:ascii="Cambria" w:hAnsi="Cambria"/>
                <w:lang w:val="ro-RO"/>
              </w:rPr>
              <w:t>- Cererea de finanțare - Secțiunea E2.2 - Descrierea îndeplinirii criteriilor de selecție;</w:t>
            </w:r>
          </w:p>
          <w:p w14:paraId="35A7AF47" w14:textId="77777777" w:rsidR="00DF25E2" w:rsidRPr="005722EA" w:rsidRDefault="00000000" w:rsidP="005722EA">
            <w:pPr>
              <w:ind w:firstLine="493"/>
              <w:jc w:val="both"/>
              <w:rPr>
                <w:lang w:val="ro-RO"/>
              </w:rPr>
            </w:pPr>
            <w:r w:rsidRPr="005722EA">
              <w:rPr>
                <w:rFonts w:ascii="Cambria" w:hAnsi="Cambria"/>
                <w:lang w:val="ro-RO"/>
              </w:rPr>
              <w:t>- Studiul de fezabilitate/DALI/Memoriu justificativ (dacă este cazul);</w:t>
            </w:r>
          </w:p>
          <w:p w14:paraId="7CFBFEA5" w14:textId="77777777" w:rsidR="00DF25E2" w:rsidRPr="005722EA" w:rsidRDefault="00DF25E2" w:rsidP="005722EA">
            <w:pPr>
              <w:jc w:val="both"/>
              <w:rPr>
                <w:lang w:val="ro-RO"/>
              </w:rPr>
            </w:pPr>
          </w:p>
        </w:tc>
      </w:tr>
      <w:tr w:rsidR="00DF25E2" w:rsidRPr="005722EA" w14:paraId="6A18ADD7" w14:textId="77777777">
        <w:trPr>
          <w:trHeight w:val="360"/>
        </w:trPr>
        <w:tc>
          <w:tcPr>
            <w:tcW w:w="0" w:type="auto"/>
            <w:gridSpan w:val="5"/>
            <w:vAlign w:val="center"/>
          </w:tcPr>
          <w:p w14:paraId="40DFF076" w14:textId="77777777" w:rsidR="00DF25E2" w:rsidRPr="005722EA" w:rsidRDefault="00000000">
            <w:pPr>
              <w:rPr>
                <w:lang w:val="ro-RO"/>
              </w:rPr>
            </w:pPr>
            <w:r w:rsidRPr="005722EA">
              <w:rPr>
                <w:rFonts w:ascii="Cambria" w:hAnsi="Cambria"/>
                <w:lang w:val="ro-RO"/>
              </w:rPr>
              <w:t> </w:t>
            </w:r>
          </w:p>
        </w:tc>
      </w:tr>
      <w:tr w:rsidR="00DF25E2" w:rsidRPr="005722EA" w14:paraId="13EBD1BD" w14:textId="77777777">
        <w:trPr>
          <w:trHeight w:val="479"/>
        </w:trPr>
        <w:tc>
          <w:tcPr>
            <w:tcW w:w="0" w:type="auto"/>
            <w:gridSpan w:val="2"/>
            <w:shd w:val="clear" w:color="auto" w:fill="B3C6D9"/>
            <w:vAlign w:val="center"/>
          </w:tcPr>
          <w:p w14:paraId="4FD1FC2D" w14:textId="77777777" w:rsidR="00DF25E2" w:rsidRPr="005722EA" w:rsidRDefault="00000000">
            <w:pPr>
              <w:rPr>
                <w:lang w:val="ro-RO"/>
              </w:rPr>
            </w:pPr>
            <w:r w:rsidRPr="005722EA">
              <w:rPr>
                <w:rFonts w:ascii="Cambria" w:hAnsi="Cambria"/>
                <w:lang w:val="ro-RO"/>
              </w:rPr>
              <w:t>PRAG DE CALITATE</w:t>
            </w:r>
          </w:p>
        </w:tc>
        <w:tc>
          <w:tcPr>
            <w:tcW w:w="0" w:type="auto"/>
            <w:gridSpan w:val="3"/>
            <w:shd w:val="clear" w:color="auto" w:fill="B3C6D9"/>
            <w:vAlign w:val="center"/>
          </w:tcPr>
          <w:p w14:paraId="45C439D7" w14:textId="77777777" w:rsidR="00DF25E2" w:rsidRPr="005722EA" w:rsidRDefault="00DF25E2">
            <w:pPr>
              <w:rPr>
                <w:lang w:val="ro-RO"/>
              </w:rPr>
            </w:pPr>
          </w:p>
        </w:tc>
      </w:tr>
      <w:tr w:rsidR="00DF25E2" w:rsidRPr="005722EA" w14:paraId="19984B87" w14:textId="77777777">
        <w:trPr>
          <w:trHeight w:val="479"/>
        </w:trPr>
        <w:tc>
          <w:tcPr>
            <w:tcW w:w="0" w:type="auto"/>
            <w:gridSpan w:val="2"/>
            <w:shd w:val="clear" w:color="auto" w:fill="B3C6D9"/>
            <w:vAlign w:val="center"/>
          </w:tcPr>
          <w:p w14:paraId="58D9F0F6" w14:textId="77777777" w:rsidR="00DF25E2" w:rsidRPr="005722EA" w:rsidRDefault="00000000">
            <w:pPr>
              <w:rPr>
                <w:lang w:val="ro-RO"/>
              </w:rPr>
            </w:pPr>
            <w:r w:rsidRPr="005722EA">
              <w:rPr>
                <w:rFonts w:ascii="Cambria" w:hAnsi="Cambria"/>
                <w:lang w:val="ro-RO"/>
              </w:rPr>
              <w:t>TOTAL PUNCTAJ OBȚINUT</w:t>
            </w:r>
          </w:p>
        </w:tc>
        <w:tc>
          <w:tcPr>
            <w:tcW w:w="0" w:type="auto"/>
            <w:gridSpan w:val="3"/>
            <w:shd w:val="clear" w:color="auto" w:fill="B3C6D9"/>
            <w:vAlign w:val="center"/>
          </w:tcPr>
          <w:p w14:paraId="3BFDFB23" w14:textId="77777777" w:rsidR="00DF25E2" w:rsidRPr="005722EA" w:rsidRDefault="00DF25E2">
            <w:pPr>
              <w:rPr>
                <w:lang w:val="ro-RO"/>
              </w:rPr>
            </w:pPr>
          </w:p>
        </w:tc>
      </w:tr>
    </w:tbl>
    <w:p w14:paraId="02963D68" w14:textId="77777777" w:rsidR="00DF25E2" w:rsidRPr="005722EA" w:rsidRDefault="00000000">
      <w:pPr>
        <w:spacing w:line="264" w:lineRule="auto"/>
        <w:rPr>
          <w:lang w:val="ro-RO"/>
        </w:rPr>
      </w:pPr>
      <w:r w:rsidRPr="005722EA">
        <w:rPr>
          <w:rFonts w:ascii="Cambria" w:hAnsi="Cambria"/>
          <w:lang w:val="ro-RO"/>
        </w:rPr>
        <w:br/>
      </w:r>
      <w:r w:rsidRPr="005722EA">
        <w:rPr>
          <w:rFonts w:ascii="Cambria Bold" w:hAnsi="Cambria Bold"/>
          <w:b/>
          <w:lang w:val="ro-RO"/>
        </w:rPr>
        <w:t>Observații</w:t>
      </w:r>
      <w:r w:rsidRPr="005722EA">
        <w:rPr>
          <w:rFonts w:ascii="Cambria" w:hAnsi="Cambria"/>
          <w:lang w:val="ro-RO"/>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450"/>
      </w:tblGrid>
      <w:tr w:rsidR="00DF25E2" w:rsidRPr="005722EA" w14:paraId="1EE42C20" w14:textId="77777777">
        <w:trPr>
          <w:trHeight w:val="540"/>
        </w:trPr>
        <w:tc>
          <w:tcPr>
            <w:tcW w:w="0" w:type="auto"/>
            <w:vAlign w:val="center"/>
          </w:tcPr>
          <w:p w14:paraId="58BE7D92" w14:textId="77777777" w:rsidR="00DF25E2" w:rsidRPr="005722EA" w:rsidRDefault="00DF25E2">
            <w:pPr>
              <w:rPr>
                <w:lang w:val="ro-RO"/>
              </w:rPr>
            </w:pPr>
          </w:p>
        </w:tc>
      </w:tr>
    </w:tbl>
    <w:p w14:paraId="327D8930" w14:textId="77777777" w:rsidR="00DF25E2" w:rsidRPr="005722EA" w:rsidRDefault="00000000">
      <w:pPr>
        <w:spacing w:line="264" w:lineRule="auto"/>
        <w:rPr>
          <w:lang w:val="ro-RO"/>
        </w:rPr>
      </w:pPr>
      <w:r w:rsidRPr="005722EA">
        <w:rPr>
          <w:rFonts w:ascii="Cambria" w:hAnsi="Cambria"/>
          <w:lang w:val="ro-RO"/>
        </w:rPr>
        <w:br/>
      </w:r>
      <w:r w:rsidRPr="005722EA">
        <w:rPr>
          <w:rFonts w:ascii="Cambria Bold" w:hAnsi="Cambria Bold"/>
          <w:b/>
          <w:lang w:val="ro-RO"/>
        </w:rPr>
        <w:t>Justificarea criteriilor de departajare aplicate</w:t>
      </w:r>
      <w:r w:rsidRPr="005722EA">
        <w:rPr>
          <w:rFonts w:ascii="Cambria" w:hAnsi="Cambria"/>
          <w:lang w:val="ro-RO"/>
        </w:rPr>
        <w:t> (dacă este cazul)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55"/>
        <w:gridCol w:w="2835"/>
        <w:gridCol w:w="1418"/>
        <w:gridCol w:w="1418"/>
        <w:gridCol w:w="3024"/>
      </w:tblGrid>
      <w:tr w:rsidR="00DF25E2" w:rsidRPr="005722EA" w14:paraId="1DDB2AB2" w14:textId="77777777">
        <w:tc>
          <w:tcPr>
            <w:tcW w:w="400" w:type="pct"/>
            <w:shd w:val="clear" w:color="auto" w:fill="015840"/>
            <w:vAlign w:val="center"/>
          </w:tcPr>
          <w:p w14:paraId="1504CDCF" w14:textId="77777777" w:rsidR="00DF25E2" w:rsidRPr="005722EA" w:rsidRDefault="00000000">
            <w:pPr>
              <w:rPr>
                <w:lang w:val="ro-RO"/>
              </w:rPr>
            </w:pPr>
            <w:r w:rsidRPr="005722EA">
              <w:rPr>
                <w:rFonts w:ascii="Cambria Bold" w:hAnsi="Cambria Bold"/>
                <w:b/>
                <w:color w:val="FFFFFF"/>
                <w:lang w:val="ro-RO"/>
              </w:rPr>
              <w:t>Nr.</w:t>
            </w:r>
            <w:r w:rsidRPr="005722EA">
              <w:rPr>
                <w:rFonts w:ascii="Cambria Bold" w:hAnsi="Cambria Bold"/>
                <w:b/>
                <w:color w:val="FFFFFF"/>
                <w:lang w:val="ro-RO"/>
              </w:rPr>
              <w:br/>
              <w:t>crt.</w:t>
            </w:r>
          </w:p>
        </w:tc>
        <w:tc>
          <w:tcPr>
            <w:tcW w:w="1500" w:type="pct"/>
            <w:shd w:val="clear" w:color="auto" w:fill="015840"/>
            <w:vAlign w:val="center"/>
          </w:tcPr>
          <w:p w14:paraId="745829BB" w14:textId="77777777" w:rsidR="00DF25E2" w:rsidRPr="005722EA" w:rsidRDefault="00000000">
            <w:pPr>
              <w:rPr>
                <w:lang w:val="ro-RO"/>
              </w:rPr>
            </w:pPr>
            <w:r w:rsidRPr="005722EA">
              <w:rPr>
                <w:rFonts w:ascii="Cambria Bold" w:hAnsi="Cambria Bold"/>
                <w:b/>
                <w:color w:val="FFFFFF"/>
                <w:lang w:val="ro-RO"/>
              </w:rPr>
              <w:t>Criterii de departajare</w:t>
            </w:r>
          </w:p>
        </w:tc>
        <w:tc>
          <w:tcPr>
            <w:tcW w:w="750" w:type="pct"/>
            <w:shd w:val="clear" w:color="auto" w:fill="015840"/>
            <w:vAlign w:val="center"/>
          </w:tcPr>
          <w:p w14:paraId="7545D93A" w14:textId="77777777" w:rsidR="00DF25E2" w:rsidRPr="005722EA" w:rsidRDefault="00000000">
            <w:pPr>
              <w:keepNext/>
              <w:jc w:val="center"/>
              <w:rPr>
                <w:lang w:val="ro-RO"/>
              </w:rPr>
            </w:pPr>
            <w:r w:rsidRPr="005722EA">
              <w:rPr>
                <w:rFonts w:ascii="Cambria Bold" w:hAnsi="Cambria Bold"/>
                <w:b/>
                <w:color w:val="FFFFFF"/>
                <w:lang w:val="ro-RO"/>
              </w:rPr>
              <w:t>Punctaj</w:t>
            </w:r>
          </w:p>
        </w:tc>
        <w:tc>
          <w:tcPr>
            <w:tcW w:w="750" w:type="pct"/>
            <w:shd w:val="clear" w:color="auto" w:fill="015840"/>
            <w:vAlign w:val="center"/>
          </w:tcPr>
          <w:p w14:paraId="13AB6E4C" w14:textId="77777777" w:rsidR="00DF25E2" w:rsidRPr="005722EA" w:rsidRDefault="00000000">
            <w:pPr>
              <w:keepNext/>
              <w:jc w:val="center"/>
              <w:rPr>
                <w:lang w:val="ro-RO"/>
              </w:rPr>
            </w:pPr>
            <w:r w:rsidRPr="005722EA">
              <w:rPr>
                <w:rFonts w:ascii="Cambria Bold" w:hAnsi="Cambria Bold"/>
                <w:b/>
                <w:color w:val="FFFFFF"/>
                <w:lang w:val="ro-RO"/>
              </w:rPr>
              <w:t>Punctaj</w:t>
            </w:r>
            <w:r w:rsidRPr="005722EA">
              <w:rPr>
                <w:rFonts w:ascii="Cambria Bold" w:hAnsi="Cambria Bold"/>
                <w:b/>
                <w:color w:val="FFFFFF"/>
                <w:lang w:val="ro-RO"/>
              </w:rPr>
              <w:br/>
              <w:t>obținut</w:t>
            </w:r>
          </w:p>
        </w:tc>
        <w:tc>
          <w:tcPr>
            <w:tcW w:w="0" w:type="auto"/>
            <w:shd w:val="clear" w:color="auto" w:fill="015840"/>
            <w:vAlign w:val="center"/>
          </w:tcPr>
          <w:p w14:paraId="32B32690" w14:textId="77777777" w:rsidR="00DF25E2" w:rsidRPr="005722EA" w:rsidRDefault="00000000">
            <w:pPr>
              <w:keepNext/>
              <w:jc w:val="center"/>
              <w:rPr>
                <w:lang w:val="ro-RO"/>
              </w:rPr>
            </w:pPr>
            <w:r w:rsidRPr="005722EA">
              <w:rPr>
                <w:rFonts w:ascii="Cambria Bold" w:hAnsi="Cambria Bold"/>
                <w:b/>
                <w:color w:val="FFFFFF"/>
                <w:lang w:val="ro-RO"/>
              </w:rPr>
              <w:t>Justificare</w:t>
            </w:r>
          </w:p>
        </w:tc>
      </w:tr>
      <w:tr w:rsidR="00DF25E2" w:rsidRPr="005722EA" w14:paraId="686231F8" w14:textId="77777777">
        <w:trPr>
          <w:trHeight w:val="450"/>
        </w:trPr>
        <w:tc>
          <w:tcPr>
            <w:tcW w:w="0" w:type="auto"/>
            <w:gridSpan w:val="5"/>
            <w:shd w:val="clear" w:color="auto" w:fill="757575"/>
            <w:vAlign w:val="center"/>
          </w:tcPr>
          <w:p w14:paraId="7C01B3F8" w14:textId="77777777" w:rsidR="00DF25E2" w:rsidRPr="005722EA" w:rsidRDefault="00000000">
            <w:pPr>
              <w:ind w:left="197" w:right="197" w:firstLine="493"/>
              <w:jc w:val="center"/>
              <w:rPr>
                <w:lang w:val="ro-RO"/>
              </w:rPr>
            </w:pPr>
            <w:r w:rsidRPr="005722EA">
              <w:rPr>
                <w:rFonts w:ascii="Cambria" w:hAnsi="Cambria"/>
                <w:color w:val="FFFFFF"/>
                <w:lang w:val="ro-RO"/>
              </w:rPr>
              <w:t>Pentru fiecare criteriu de departajare este necesară justificarea acordării punctajului</w:t>
            </w:r>
          </w:p>
        </w:tc>
      </w:tr>
      <w:tr w:rsidR="00DF25E2" w:rsidRPr="005722EA" w14:paraId="13F4C3F4" w14:textId="77777777">
        <w:tc>
          <w:tcPr>
            <w:tcW w:w="0" w:type="auto"/>
            <w:shd w:val="clear" w:color="auto" w:fill="F8ECD2"/>
            <w:vAlign w:val="center"/>
          </w:tcPr>
          <w:p w14:paraId="1A23E11F" w14:textId="77777777" w:rsidR="00DF25E2" w:rsidRPr="005722EA" w:rsidRDefault="00000000">
            <w:pPr>
              <w:rPr>
                <w:lang w:val="ro-RO"/>
              </w:rPr>
            </w:pPr>
            <w:r w:rsidRPr="005722EA">
              <w:rPr>
                <w:rFonts w:ascii="Cambria" w:hAnsi="Cambria"/>
                <w:color w:val="58400C"/>
                <w:lang w:val="ro-RO"/>
              </w:rPr>
              <w:t>CD 1</w:t>
            </w:r>
          </w:p>
        </w:tc>
        <w:tc>
          <w:tcPr>
            <w:tcW w:w="0" w:type="auto"/>
            <w:shd w:val="clear" w:color="auto" w:fill="F8ECD2"/>
            <w:vAlign w:val="center"/>
          </w:tcPr>
          <w:p w14:paraId="6D80168F" w14:textId="77777777" w:rsidR="00DF25E2" w:rsidRPr="005722EA" w:rsidRDefault="00000000" w:rsidP="005722EA">
            <w:pPr>
              <w:jc w:val="both"/>
              <w:rPr>
                <w:lang w:val="ro-RO"/>
              </w:rPr>
            </w:pPr>
            <w:r w:rsidRPr="005722EA">
              <w:rPr>
                <w:rFonts w:ascii="Cambria" w:hAnsi="Cambria"/>
                <w:color w:val="58400C"/>
                <w:lang w:val="ro-RO"/>
              </w:rPr>
              <w:t>Numărul de locuitori deserviți direct de proiect</w:t>
            </w:r>
          </w:p>
        </w:tc>
        <w:tc>
          <w:tcPr>
            <w:tcW w:w="0" w:type="auto"/>
            <w:vAlign w:val="center"/>
          </w:tcPr>
          <w:p w14:paraId="65EE63E8" w14:textId="77777777" w:rsidR="00DF25E2" w:rsidRPr="005722EA" w:rsidRDefault="00DF25E2">
            <w:pPr>
              <w:rPr>
                <w:lang w:val="ro-RO"/>
              </w:rPr>
            </w:pPr>
          </w:p>
        </w:tc>
        <w:tc>
          <w:tcPr>
            <w:tcW w:w="0" w:type="auto"/>
            <w:vAlign w:val="center"/>
          </w:tcPr>
          <w:p w14:paraId="057BB425" w14:textId="77777777" w:rsidR="00DF25E2" w:rsidRPr="005722EA" w:rsidRDefault="00DF25E2">
            <w:pPr>
              <w:rPr>
                <w:lang w:val="ro-RO"/>
              </w:rPr>
            </w:pPr>
          </w:p>
        </w:tc>
        <w:tc>
          <w:tcPr>
            <w:tcW w:w="0" w:type="auto"/>
            <w:vAlign w:val="center"/>
          </w:tcPr>
          <w:p w14:paraId="75BAA264" w14:textId="77777777" w:rsidR="00DF25E2" w:rsidRPr="005722EA" w:rsidRDefault="00DF25E2">
            <w:pPr>
              <w:rPr>
                <w:lang w:val="ro-RO"/>
              </w:rPr>
            </w:pPr>
          </w:p>
        </w:tc>
      </w:tr>
      <w:tr w:rsidR="00DF25E2" w:rsidRPr="005722EA" w14:paraId="748A2641" w14:textId="77777777">
        <w:tc>
          <w:tcPr>
            <w:tcW w:w="0" w:type="auto"/>
            <w:gridSpan w:val="5"/>
            <w:shd w:val="clear" w:color="auto" w:fill="DDDDDD"/>
            <w:vAlign w:val="center"/>
          </w:tcPr>
          <w:p w14:paraId="300E113A" w14:textId="77777777" w:rsidR="00DF25E2" w:rsidRPr="005722EA" w:rsidRDefault="00000000" w:rsidP="005722EA">
            <w:pPr>
              <w:ind w:firstLine="493"/>
              <w:jc w:val="both"/>
              <w:rPr>
                <w:lang w:val="ro-RO"/>
              </w:rPr>
            </w:pPr>
            <w:r w:rsidRPr="005722EA">
              <w:rPr>
                <w:rFonts w:ascii="Cambria Bold" w:hAnsi="Cambria Bold"/>
                <w:b/>
                <w:u w:val="single"/>
                <w:lang w:val="ro-RO"/>
              </w:rPr>
              <w:t>Motodologia de verificare:</w:t>
            </w:r>
          </w:p>
          <w:p w14:paraId="26B7B0A5" w14:textId="77777777" w:rsidR="00DF25E2" w:rsidRPr="005722EA" w:rsidRDefault="00000000" w:rsidP="005722EA">
            <w:pPr>
              <w:ind w:firstLine="493"/>
              <w:jc w:val="both"/>
              <w:rPr>
                <w:lang w:val="ro-RO"/>
              </w:rPr>
            </w:pPr>
            <w:r w:rsidRPr="005722EA">
              <w:rPr>
                <w:rFonts w:ascii="Cambria" w:hAnsi="Cambria"/>
                <w:lang w:val="ro-RO"/>
              </w:rPr>
              <w:t>În cazul proiectelor cu același punctaj, departajarea acestora se va face în ordinea criteriilor CD1, CD2 și CD3.</w:t>
            </w:r>
          </w:p>
          <w:p w14:paraId="700063DC" w14:textId="77777777" w:rsidR="00DF25E2" w:rsidRPr="005722EA" w:rsidRDefault="00000000" w:rsidP="005722EA">
            <w:pPr>
              <w:ind w:firstLine="493"/>
              <w:jc w:val="both"/>
              <w:rPr>
                <w:lang w:val="ro-RO"/>
              </w:rPr>
            </w:pPr>
            <w:r w:rsidRPr="005722EA">
              <w:rPr>
                <w:rFonts w:ascii="Cambria" w:hAnsi="Cambria"/>
                <w:lang w:val="ro-RO"/>
              </w:rPr>
              <w:t>Aplicarea se face astfel:</w:t>
            </w:r>
          </w:p>
          <w:p w14:paraId="5A03D86B" w14:textId="77777777" w:rsidR="00DF25E2" w:rsidRPr="005722EA" w:rsidRDefault="00000000" w:rsidP="005722EA">
            <w:pPr>
              <w:ind w:firstLine="493"/>
              <w:jc w:val="both"/>
              <w:rPr>
                <w:lang w:val="ro-RO"/>
              </w:rPr>
            </w:pPr>
            <w:r w:rsidRPr="005722EA">
              <w:rPr>
                <w:rFonts w:ascii="Cambria" w:hAnsi="Cambria"/>
                <w:lang w:val="ro-RO"/>
              </w:rPr>
              <w:t>- Se analizează mai întâi CD 1;</w:t>
            </w:r>
          </w:p>
          <w:p w14:paraId="6092777B" w14:textId="77777777" w:rsidR="00DF25E2" w:rsidRPr="005722EA" w:rsidRDefault="00000000" w:rsidP="005722EA">
            <w:pPr>
              <w:ind w:firstLine="493"/>
              <w:jc w:val="both"/>
              <w:rPr>
                <w:lang w:val="ro-RO"/>
              </w:rPr>
            </w:pPr>
            <w:r w:rsidRPr="005722EA">
              <w:rPr>
                <w:rFonts w:ascii="Cambria" w:hAnsi="Cambria"/>
                <w:lang w:val="ro-RO"/>
              </w:rPr>
              <w:t>- Dacă proiectele nu pot fi departajate pe baza CD1 (au același rezultat), se aplică CD2;</w:t>
            </w:r>
          </w:p>
          <w:p w14:paraId="6DFE9820" w14:textId="77777777" w:rsidR="00DF25E2" w:rsidRPr="005722EA" w:rsidRDefault="00000000" w:rsidP="005722EA">
            <w:pPr>
              <w:ind w:firstLine="493"/>
              <w:jc w:val="both"/>
              <w:rPr>
                <w:lang w:val="ro-RO"/>
              </w:rPr>
            </w:pPr>
            <w:r w:rsidRPr="005722EA">
              <w:rPr>
                <w:rFonts w:ascii="Cambria" w:hAnsi="Cambria"/>
                <w:lang w:val="ro-RO"/>
              </w:rPr>
              <w:t>- Procedura continuă succesiv cu CD3 până la departajarea proiectelor aflate la egalitate.</w:t>
            </w:r>
          </w:p>
          <w:p w14:paraId="5B1EF9C9" w14:textId="77777777" w:rsidR="00DF25E2" w:rsidRPr="005722EA" w:rsidRDefault="00000000" w:rsidP="005722EA">
            <w:pPr>
              <w:ind w:firstLine="493"/>
              <w:jc w:val="both"/>
              <w:rPr>
                <w:lang w:val="ro-RO"/>
              </w:rPr>
            </w:pPr>
            <w:r w:rsidRPr="005722EA">
              <w:rPr>
                <w:rFonts w:ascii="Cambria Bold" w:hAnsi="Cambria Bold"/>
                <w:b/>
                <w:lang w:val="ro-RO"/>
              </w:rPr>
              <w:t>CD1. Numărul de locuitori deserviți direct de proiect</w:t>
            </w:r>
          </w:p>
          <w:p w14:paraId="4E617F17" w14:textId="77777777" w:rsidR="00DF25E2" w:rsidRPr="005722EA" w:rsidRDefault="00000000" w:rsidP="005722EA">
            <w:pPr>
              <w:ind w:firstLine="493"/>
              <w:jc w:val="both"/>
              <w:rPr>
                <w:lang w:val="ro-RO"/>
              </w:rPr>
            </w:pPr>
            <w:r w:rsidRPr="005722EA">
              <w:rPr>
                <w:rFonts w:ascii="Cambria" w:hAnsi="Cambria"/>
                <w:lang w:val="ro-RO"/>
              </w:rPr>
              <w:t>Se acordă prioritate proiectelor care deservesc în mod direct un număr cât mai mare de locuitori.</w:t>
            </w:r>
          </w:p>
          <w:p w14:paraId="0D5584DA" w14:textId="77777777" w:rsidR="00DF25E2" w:rsidRPr="005722EA" w:rsidRDefault="00000000" w:rsidP="005722EA">
            <w:pPr>
              <w:ind w:firstLine="493"/>
              <w:jc w:val="both"/>
              <w:rPr>
                <w:lang w:val="ro-RO"/>
              </w:rPr>
            </w:pPr>
            <w:r w:rsidRPr="005722EA">
              <w:rPr>
                <w:rFonts w:ascii="Cambria Bold" w:hAnsi="Cambria Bold"/>
                <w:b/>
                <w:u w:val="single"/>
                <w:lang w:val="ro-RO"/>
              </w:rPr>
              <w:t>Documente obligatorii:</w:t>
            </w:r>
          </w:p>
          <w:p w14:paraId="24D65D76" w14:textId="77777777" w:rsidR="00DF25E2" w:rsidRPr="005722EA" w:rsidRDefault="00000000" w:rsidP="005722EA">
            <w:pPr>
              <w:ind w:firstLine="493"/>
              <w:jc w:val="both"/>
              <w:rPr>
                <w:lang w:val="ro-RO"/>
              </w:rPr>
            </w:pPr>
            <w:r w:rsidRPr="005722EA">
              <w:rPr>
                <w:rFonts w:ascii="Cambria" w:hAnsi="Cambria"/>
                <w:lang w:val="ro-RO"/>
              </w:rPr>
              <w:t>- Cererea de finanțare - Secțiunea E2.3 - Descrierea îndeplinirii criteriilor de departajare;</w:t>
            </w:r>
          </w:p>
          <w:p w14:paraId="4ECC4F88" w14:textId="77777777" w:rsidR="00DF25E2" w:rsidRPr="005722EA" w:rsidRDefault="00000000" w:rsidP="005722EA">
            <w:pPr>
              <w:ind w:firstLine="493"/>
              <w:jc w:val="both"/>
              <w:rPr>
                <w:lang w:val="ro-RO"/>
              </w:rPr>
            </w:pPr>
            <w:r w:rsidRPr="005722EA">
              <w:rPr>
                <w:rFonts w:ascii="Cambria" w:hAnsi="Cambria"/>
                <w:lang w:val="ro-RO"/>
              </w:rPr>
              <w:t>- SF/DALI/MJ (dacă este cazul);</w:t>
            </w:r>
          </w:p>
          <w:p w14:paraId="0F14022E" w14:textId="77777777" w:rsidR="00DF25E2" w:rsidRPr="005722EA" w:rsidRDefault="00000000" w:rsidP="005722EA">
            <w:pPr>
              <w:ind w:firstLine="493"/>
              <w:jc w:val="both"/>
              <w:rPr>
                <w:lang w:val="ro-RO"/>
              </w:rPr>
            </w:pPr>
            <w:r w:rsidRPr="005722EA">
              <w:rPr>
                <w:rFonts w:ascii="Cambria" w:hAnsi="Cambria"/>
                <w:lang w:val="ro-RO"/>
              </w:rPr>
              <w:t>- Hotărîrea Consiliului Local pentru implementarea proiectului</w:t>
            </w:r>
          </w:p>
          <w:p w14:paraId="0DA45629" w14:textId="77777777" w:rsidR="00DF25E2" w:rsidRPr="005722EA" w:rsidRDefault="00000000" w:rsidP="005722EA">
            <w:pPr>
              <w:ind w:firstLine="493"/>
              <w:jc w:val="both"/>
              <w:rPr>
                <w:lang w:val="ro-RO"/>
              </w:rPr>
            </w:pPr>
            <w:r w:rsidRPr="005722EA">
              <w:rPr>
                <w:rFonts w:ascii="Cambria" w:hAnsi="Cambria"/>
                <w:lang w:val="ro-RO"/>
              </w:rPr>
              <w:lastRenderedPageBreak/>
              <w:t>- Anexa 5 - Indicatori de rezultat și de realizare</w:t>
            </w:r>
          </w:p>
        </w:tc>
      </w:tr>
      <w:tr w:rsidR="00DF25E2" w:rsidRPr="005722EA" w14:paraId="26F4F170" w14:textId="77777777">
        <w:trPr>
          <w:trHeight w:val="360"/>
        </w:trPr>
        <w:tc>
          <w:tcPr>
            <w:tcW w:w="0" w:type="auto"/>
            <w:gridSpan w:val="5"/>
            <w:vAlign w:val="center"/>
          </w:tcPr>
          <w:p w14:paraId="72EA70C4" w14:textId="77777777" w:rsidR="00DF25E2" w:rsidRPr="005722EA" w:rsidRDefault="00000000">
            <w:pPr>
              <w:rPr>
                <w:lang w:val="ro-RO"/>
              </w:rPr>
            </w:pPr>
            <w:r w:rsidRPr="005722EA">
              <w:rPr>
                <w:rFonts w:ascii="Cambria" w:hAnsi="Cambria"/>
                <w:lang w:val="ro-RO"/>
              </w:rPr>
              <w:lastRenderedPageBreak/>
              <w:t> </w:t>
            </w:r>
          </w:p>
        </w:tc>
      </w:tr>
      <w:tr w:rsidR="00DF25E2" w:rsidRPr="005722EA" w14:paraId="6F480E86" w14:textId="77777777">
        <w:tc>
          <w:tcPr>
            <w:tcW w:w="0" w:type="auto"/>
            <w:shd w:val="clear" w:color="auto" w:fill="F8ECD2"/>
            <w:vAlign w:val="center"/>
          </w:tcPr>
          <w:p w14:paraId="1DDF0E43" w14:textId="77777777" w:rsidR="00DF25E2" w:rsidRPr="005722EA" w:rsidRDefault="00000000">
            <w:pPr>
              <w:rPr>
                <w:lang w:val="ro-RO"/>
              </w:rPr>
            </w:pPr>
            <w:r w:rsidRPr="005722EA">
              <w:rPr>
                <w:rFonts w:ascii="Cambria" w:hAnsi="Cambria"/>
                <w:color w:val="58400C"/>
                <w:lang w:val="ro-RO"/>
              </w:rPr>
              <w:t>CD 2</w:t>
            </w:r>
          </w:p>
        </w:tc>
        <w:tc>
          <w:tcPr>
            <w:tcW w:w="0" w:type="auto"/>
            <w:shd w:val="clear" w:color="auto" w:fill="F8ECD2"/>
            <w:vAlign w:val="center"/>
          </w:tcPr>
          <w:p w14:paraId="1132D924" w14:textId="77777777" w:rsidR="00DF25E2" w:rsidRPr="005722EA" w:rsidRDefault="00000000" w:rsidP="005722EA">
            <w:pPr>
              <w:jc w:val="both"/>
              <w:rPr>
                <w:lang w:val="ro-RO"/>
              </w:rPr>
            </w:pPr>
            <w:r w:rsidRPr="005722EA">
              <w:rPr>
                <w:rFonts w:ascii="Cambria" w:hAnsi="Cambria"/>
                <w:color w:val="58400C"/>
                <w:lang w:val="ro-RO"/>
              </w:rPr>
              <w:t>Proiectul urmărește dezvoltarea serviciilor locale destinate populației</w:t>
            </w:r>
          </w:p>
        </w:tc>
        <w:tc>
          <w:tcPr>
            <w:tcW w:w="0" w:type="auto"/>
            <w:vAlign w:val="center"/>
          </w:tcPr>
          <w:p w14:paraId="66C0E16A" w14:textId="77777777" w:rsidR="00DF25E2" w:rsidRPr="005722EA" w:rsidRDefault="00DF25E2">
            <w:pPr>
              <w:rPr>
                <w:lang w:val="ro-RO"/>
              </w:rPr>
            </w:pPr>
          </w:p>
        </w:tc>
        <w:tc>
          <w:tcPr>
            <w:tcW w:w="0" w:type="auto"/>
            <w:vAlign w:val="center"/>
          </w:tcPr>
          <w:p w14:paraId="10948736" w14:textId="77777777" w:rsidR="00DF25E2" w:rsidRPr="005722EA" w:rsidRDefault="00DF25E2">
            <w:pPr>
              <w:rPr>
                <w:lang w:val="ro-RO"/>
              </w:rPr>
            </w:pPr>
          </w:p>
        </w:tc>
        <w:tc>
          <w:tcPr>
            <w:tcW w:w="0" w:type="auto"/>
            <w:vAlign w:val="center"/>
          </w:tcPr>
          <w:p w14:paraId="2D13E514" w14:textId="77777777" w:rsidR="00DF25E2" w:rsidRPr="005722EA" w:rsidRDefault="00DF25E2">
            <w:pPr>
              <w:rPr>
                <w:lang w:val="ro-RO"/>
              </w:rPr>
            </w:pPr>
          </w:p>
        </w:tc>
      </w:tr>
      <w:tr w:rsidR="00DF25E2" w:rsidRPr="005722EA" w14:paraId="13C09DA2" w14:textId="77777777">
        <w:tc>
          <w:tcPr>
            <w:tcW w:w="0" w:type="auto"/>
            <w:gridSpan w:val="5"/>
            <w:shd w:val="clear" w:color="auto" w:fill="DDDDDD"/>
            <w:vAlign w:val="center"/>
          </w:tcPr>
          <w:p w14:paraId="3A6217DA" w14:textId="77777777" w:rsidR="00DF25E2" w:rsidRPr="005722EA" w:rsidRDefault="00000000" w:rsidP="005722EA">
            <w:pPr>
              <w:ind w:firstLine="493"/>
              <w:jc w:val="both"/>
              <w:rPr>
                <w:lang w:val="ro-RO"/>
              </w:rPr>
            </w:pPr>
            <w:r w:rsidRPr="005722EA">
              <w:rPr>
                <w:rFonts w:ascii="Cambria Bold" w:hAnsi="Cambria Bold"/>
                <w:b/>
                <w:lang w:val="ro-RO"/>
              </w:rPr>
              <w:t>CD2. Proiectul urmărește dezvoltarea serviciilor locale destinate populației</w:t>
            </w:r>
          </w:p>
          <w:p w14:paraId="6039D2B2" w14:textId="77777777" w:rsidR="00DF25E2" w:rsidRPr="005722EA" w:rsidRDefault="00000000" w:rsidP="005722EA">
            <w:pPr>
              <w:ind w:firstLine="493"/>
              <w:jc w:val="both"/>
              <w:rPr>
                <w:lang w:val="ro-RO"/>
              </w:rPr>
            </w:pPr>
            <w:r w:rsidRPr="005722EA">
              <w:rPr>
                <w:rFonts w:ascii="Cambria" w:hAnsi="Cambria"/>
                <w:lang w:val="ro-RO"/>
              </w:rPr>
              <w:t>Se acordă prioritate proiectelor care urmăresc dezvoltarea serviciilor locale destinate populației.</w:t>
            </w:r>
          </w:p>
          <w:p w14:paraId="2554E1F7" w14:textId="77777777" w:rsidR="00DF25E2" w:rsidRPr="005722EA" w:rsidRDefault="00000000" w:rsidP="005722EA">
            <w:pPr>
              <w:ind w:firstLine="493"/>
              <w:jc w:val="both"/>
              <w:rPr>
                <w:lang w:val="ro-RO"/>
              </w:rPr>
            </w:pPr>
            <w:r w:rsidRPr="005722EA">
              <w:rPr>
                <w:rFonts w:ascii="Cambria Bold" w:hAnsi="Cambria Bold"/>
                <w:b/>
                <w:u w:val="single"/>
                <w:lang w:val="ro-RO"/>
              </w:rPr>
              <w:t>Metodologia de verificare:</w:t>
            </w:r>
          </w:p>
          <w:p w14:paraId="446D7867" w14:textId="77777777" w:rsidR="00DF25E2" w:rsidRPr="005722EA" w:rsidRDefault="00000000" w:rsidP="005722EA">
            <w:pPr>
              <w:ind w:firstLine="493"/>
              <w:jc w:val="both"/>
              <w:rPr>
                <w:lang w:val="ro-RO"/>
              </w:rPr>
            </w:pPr>
            <w:r w:rsidRPr="005722EA">
              <w:rPr>
                <w:rFonts w:ascii="Cambria" w:hAnsi="Cambria"/>
                <w:lang w:val="ro-RO"/>
              </w:rPr>
              <w:t>Expertul verifică informațiile furnizate de solicitant în cadrul Cererii de finanțare/Studiului de fezabilitate/DALI/Memoriului justificativ referitoare la investiția propusă prin intermediul proiectului și dacă aceasta urmărește dezvoltarea serviciilor locale destinate populației.</w:t>
            </w:r>
          </w:p>
          <w:p w14:paraId="36B0DFAF" w14:textId="77777777" w:rsidR="00DF25E2" w:rsidRPr="005722EA" w:rsidRDefault="00000000" w:rsidP="005722EA">
            <w:pPr>
              <w:ind w:firstLine="493"/>
              <w:jc w:val="both"/>
              <w:rPr>
                <w:lang w:val="ro-RO"/>
              </w:rPr>
            </w:pPr>
            <w:r w:rsidRPr="005722EA">
              <w:rPr>
                <w:rFonts w:ascii="Cambria Bold" w:hAnsi="Cambria Bold"/>
                <w:b/>
                <w:u w:val="single"/>
                <w:lang w:val="ro-RO"/>
              </w:rPr>
              <w:t>Documente obligatorii:</w:t>
            </w:r>
          </w:p>
          <w:p w14:paraId="3A82155D" w14:textId="77777777" w:rsidR="00DF25E2" w:rsidRPr="005722EA" w:rsidRDefault="00000000" w:rsidP="005722EA">
            <w:pPr>
              <w:ind w:firstLine="493"/>
              <w:jc w:val="both"/>
              <w:rPr>
                <w:lang w:val="ro-RO"/>
              </w:rPr>
            </w:pPr>
            <w:r w:rsidRPr="005722EA">
              <w:rPr>
                <w:rFonts w:ascii="Cambria" w:hAnsi="Cambria"/>
                <w:lang w:val="ro-RO"/>
              </w:rPr>
              <w:t>- Cererea de finanțare - Secțiunea E2.3 - Descrierea îndeplinirii criteriilor de departajare;</w:t>
            </w:r>
          </w:p>
          <w:p w14:paraId="2B7A73FE" w14:textId="77777777" w:rsidR="00DF25E2" w:rsidRPr="005722EA" w:rsidRDefault="00000000" w:rsidP="005722EA">
            <w:pPr>
              <w:ind w:firstLine="493"/>
              <w:jc w:val="both"/>
              <w:rPr>
                <w:lang w:val="ro-RO"/>
              </w:rPr>
            </w:pPr>
            <w:r w:rsidRPr="005722EA">
              <w:rPr>
                <w:rFonts w:ascii="Cambria" w:hAnsi="Cambria"/>
                <w:lang w:val="ro-RO"/>
              </w:rPr>
              <w:t>- SF/DALI/MJ (dacă este cazul);</w:t>
            </w:r>
          </w:p>
        </w:tc>
      </w:tr>
      <w:tr w:rsidR="00DF25E2" w:rsidRPr="005722EA" w14:paraId="51017A12" w14:textId="77777777">
        <w:trPr>
          <w:trHeight w:val="360"/>
        </w:trPr>
        <w:tc>
          <w:tcPr>
            <w:tcW w:w="0" w:type="auto"/>
            <w:gridSpan w:val="5"/>
            <w:vAlign w:val="center"/>
          </w:tcPr>
          <w:p w14:paraId="5F6C18D5" w14:textId="77777777" w:rsidR="00DF25E2" w:rsidRPr="005722EA" w:rsidRDefault="00000000">
            <w:pPr>
              <w:rPr>
                <w:lang w:val="ro-RO"/>
              </w:rPr>
            </w:pPr>
            <w:r w:rsidRPr="005722EA">
              <w:rPr>
                <w:rFonts w:ascii="Cambria" w:hAnsi="Cambria"/>
                <w:lang w:val="ro-RO"/>
              </w:rPr>
              <w:t> </w:t>
            </w:r>
          </w:p>
        </w:tc>
      </w:tr>
      <w:tr w:rsidR="00DF25E2" w:rsidRPr="005722EA" w14:paraId="23F31003" w14:textId="77777777">
        <w:tc>
          <w:tcPr>
            <w:tcW w:w="0" w:type="auto"/>
            <w:shd w:val="clear" w:color="auto" w:fill="F8ECD2"/>
            <w:vAlign w:val="center"/>
          </w:tcPr>
          <w:p w14:paraId="40B4E473" w14:textId="77777777" w:rsidR="00DF25E2" w:rsidRPr="005722EA" w:rsidRDefault="00000000">
            <w:pPr>
              <w:rPr>
                <w:lang w:val="ro-RO"/>
              </w:rPr>
            </w:pPr>
            <w:r w:rsidRPr="005722EA">
              <w:rPr>
                <w:rFonts w:ascii="Cambria" w:hAnsi="Cambria"/>
                <w:color w:val="58400C"/>
                <w:lang w:val="ro-RO"/>
              </w:rPr>
              <w:t>CD 3</w:t>
            </w:r>
          </w:p>
        </w:tc>
        <w:tc>
          <w:tcPr>
            <w:tcW w:w="0" w:type="auto"/>
            <w:shd w:val="clear" w:color="auto" w:fill="F8ECD2"/>
            <w:vAlign w:val="center"/>
          </w:tcPr>
          <w:p w14:paraId="76ACD66F" w14:textId="77777777" w:rsidR="00DF25E2" w:rsidRPr="005722EA" w:rsidRDefault="00000000" w:rsidP="005722EA">
            <w:pPr>
              <w:jc w:val="both"/>
              <w:rPr>
                <w:lang w:val="ro-RO"/>
              </w:rPr>
            </w:pPr>
            <w:r w:rsidRPr="005722EA">
              <w:rPr>
                <w:rFonts w:ascii="Cambria" w:hAnsi="Cambria"/>
                <w:color w:val="58400C"/>
                <w:lang w:val="ro-RO"/>
              </w:rPr>
              <w:t>Ordinea depunerii cererii de finanțare</w:t>
            </w:r>
          </w:p>
        </w:tc>
        <w:tc>
          <w:tcPr>
            <w:tcW w:w="0" w:type="auto"/>
            <w:vAlign w:val="center"/>
          </w:tcPr>
          <w:p w14:paraId="5FAB452D" w14:textId="77777777" w:rsidR="00DF25E2" w:rsidRPr="005722EA" w:rsidRDefault="00DF25E2">
            <w:pPr>
              <w:rPr>
                <w:lang w:val="ro-RO"/>
              </w:rPr>
            </w:pPr>
          </w:p>
        </w:tc>
        <w:tc>
          <w:tcPr>
            <w:tcW w:w="0" w:type="auto"/>
            <w:vAlign w:val="center"/>
          </w:tcPr>
          <w:p w14:paraId="4889BC12" w14:textId="77777777" w:rsidR="00DF25E2" w:rsidRPr="005722EA" w:rsidRDefault="00DF25E2">
            <w:pPr>
              <w:rPr>
                <w:lang w:val="ro-RO"/>
              </w:rPr>
            </w:pPr>
          </w:p>
        </w:tc>
        <w:tc>
          <w:tcPr>
            <w:tcW w:w="0" w:type="auto"/>
            <w:vAlign w:val="center"/>
          </w:tcPr>
          <w:p w14:paraId="6700C784" w14:textId="77777777" w:rsidR="00DF25E2" w:rsidRPr="005722EA" w:rsidRDefault="00DF25E2">
            <w:pPr>
              <w:rPr>
                <w:lang w:val="ro-RO"/>
              </w:rPr>
            </w:pPr>
          </w:p>
        </w:tc>
      </w:tr>
      <w:tr w:rsidR="00DF25E2" w:rsidRPr="005722EA" w14:paraId="1056B2DE" w14:textId="77777777">
        <w:tc>
          <w:tcPr>
            <w:tcW w:w="0" w:type="auto"/>
            <w:gridSpan w:val="5"/>
            <w:shd w:val="clear" w:color="auto" w:fill="DDDDDD"/>
            <w:vAlign w:val="center"/>
          </w:tcPr>
          <w:p w14:paraId="3EB9FCA3" w14:textId="77777777" w:rsidR="00DF25E2" w:rsidRPr="005722EA" w:rsidRDefault="00000000" w:rsidP="005722EA">
            <w:pPr>
              <w:ind w:firstLine="493"/>
              <w:jc w:val="both"/>
              <w:rPr>
                <w:lang w:val="ro-RO"/>
              </w:rPr>
            </w:pPr>
            <w:r w:rsidRPr="005722EA">
              <w:rPr>
                <w:rFonts w:ascii="Cambria Bold" w:hAnsi="Cambria Bold"/>
                <w:b/>
                <w:lang w:val="ro-RO"/>
              </w:rPr>
              <w:t>CD3. Ordinea depunerii cererii de finanțare</w:t>
            </w:r>
          </w:p>
          <w:p w14:paraId="001DBFE0" w14:textId="77777777" w:rsidR="00DF25E2" w:rsidRPr="005722EA" w:rsidRDefault="00000000" w:rsidP="005722EA">
            <w:pPr>
              <w:ind w:firstLine="493"/>
              <w:jc w:val="both"/>
              <w:rPr>
                <w:lang w:val="ro-RO"/>
              </w:rPr>
            </w:pPr>
            <w:r w:rsidRPr="005722EA">
              <w:rPr>
                <w:rFonts w:ascii="Cambria" w:hAnsi="Cambria"/>
                <w:lang w:val="ro-RO"/>
              </w:rPr>
              <w:t>Se verifică data și ora înregistrării proiectului în sistemul de depunere și se aplică principiul primul venit - primul servit.</w:t>
            </w:r>
          </w:p>
        </w:tc>
      </w:tr>
      <w:tr w:rsidR="00DF25E2" w:rsidRPr="005722EA" w14:paraId="73DF2554" w14:textId="77777777">
        <w:trPr>
          <w:trHeight w:val="360"/>
        </w:trPr>
        <w:tc>
          <w:tcPr>
            <w:tcW w:w="0" w:type="auto"/>
            <w:gridSpan w:val="5"/>
            <w:vAlign w:val="center"/>
          </w:tcPr>
          <w:p w14:paraId="6918B4DB" w14:textId="77777777" w:rsidR="00DF25E2" w:rsidRPr="005722EA" w:rsidRDefault="00000000">
            <w:pPr>
              <w:rPr>
                <w:lang w:val="ro-RO"/>
              </w:rPr>
            </w:pPr>
            <w:r w:rsidRPr="005722EA">
              <w:rPr>
                <w:rFonts w:ascii="Cambria" w:hAnsi="Cambria"/>
                <w:lang w:val="ro-RO"/>
              </w:rPr>
              <w:t> </w:t>
            </w:r>
          </w:p>
        </w:tc>
      </w:tr>
    </w:tbl>
    <w:p w14:paraId="52A80FE2" w14:textId="77777777" w:rsidR="00DF25E2" w:rsidRPr="005722EA" w:rsidRDefault="00000000">
      <w:pPr>
        <w:spacing w:line="264" w:lineRule="auto"/>
        <w:rPr>
          <w:lang w:val="ro-RO"/>
        </w:rPr>
      </w:pPr>
      <w:r w:rsidRPr="005722EA">
        <w:rPr>
          <w:rFonts w:ascii="Cambria" w:hAnsi="Cambria"/>
          <w:lang w:val="ro-RO"/>
        </w:rPr>
        <w:br/>
      </w:r>
      <w:r w:rsidRPr="005722EA">
        <w:rPr>
          <w:rFonts w:ascii="Cambria Bold" w:hAnsi="Cambria Bold"/>
          <w:b/>
          <w:lang w:val="ro-RO"/>
        </w:rPr>
        <w:t>Observații</w:t>
      </w:r>
      <w:r w:rsidRPr="005722EA">
        <w:rPr>
          <w:rFonts w:ascii="Cambria" w:hAnsi="Cambria"/>
          <w:lang w:val="ro-RO"/>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450"/>
      </w:tblGrid>
      <w:tr w:rsidR="00DF25E2" w:rsidRPr="005722EA" w14:paraId="17B88A6D" w14:textId="77777777">
        <w:trPr>
          <w:trHeight w:val="540"/>
        </w:trPr>
        <w:tc>
          <w:tcPr>
            <w:tcW w:w="0" w:type="auto"/>
            <w:vAlign w:val="center"/>
          </w:tcPr>
          <w:p w14:paraId="1476416C" w14:textId="77777777" w:rsidR="00DF25E2" w:rsidRPr="005722EA" w:rsidRDefault="00DF25E2">
            <w:pPr>
              <w:rPr>
                <w:lang w:val="ro-RO"/>
              </w:rPr>
            </w:pPr>
          </w:p>
        </w:tc>
      </w:tr>
    </w:tbl>
    <w:p w14:paraId="1DA3484C" w14:textId="77777777" w:rsidR="00DF25E2" w:rsidRPr="005722EA" w:rsidRDefault="00DF25E2">
      <w:pPr>
        <w:rPr>
          <w:lang w:val="ro-RO"/>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599"/>
        <w:gridCol w:w="4851"/>
      </w:tblGrid>
      <w:tr w:rsidR="00DF25E2" w:rsidRPr="005722EA" w14:paraId="1330B727" w14:textId="77777777">
        <w:trPr>
          <w:trHeight w:val="1080"/>
        </w:trPr>
        <w:tc>
          <w:tcPr>
            <w:tcW w:w="0" w:type="auto"/>
            <w:gridSpan w:val="2"/>
            <w:vAlign w:val="bottom"/>
          </w:tcPr>
          <w:p w14:paraId="1C195724" w14:textId="77777777" w:rsidR="00DF25E2" w:rsidRPr="005722EA" w:rsidRDefault="00000000">
            <w:pPr>
              <w:keepNext/>
              <w:rPr>
                <w:lang w:val="ro-RO"/>
              </w:rPr>
            </w:pPr>
            <w:r w:rsidRPr="005722EA">
              <w:rPr>
                <w:rFonts w:ascii="Cambria Bold" w:hAnsi="Cambria Bold"/>
                <w:b/>
                <w:lang w:val="ro-RO"/>
              </w:rPr>
              <w:t>Verificat,</w:t>
            </w:r>
          </w:p>
        </w:tc>
      </w:tr>
      <w:tr w:rsidR="00DF25E2" w:rsidRPr="005722EA" w14:paraId="06C0B71C" w14:textId="77777777">
        <w:trPr>
          <w:trHeight w:val="479"/>
        </w:trPr>
        <w:tc>
          <w:tcPr>
            <w:tcW w:w="0" w:type="auto"/>
            <w:vAlign w:val="center"/>
          </w:tcPr>
          <w:p w14:paraId="4EEF1A0D" w14:textId="77777777" w:rsidR="00DF25E2" w:rsidRPr="005722EA" w:rsidRDefault="00000000">
            <w:pPr>
              <w:keepNext/>
              <w:rPr>
                <w:lang w:val="ro-RO"/>
              </w:rPr>
            </w:pPr>
            <w:r w:rsidRPr="005722EA">
              <w:rPr>
                <w:rFonts w:ascii="Cambria Bold" w:hAnsi="Cambria Bold"/>
                <w:b/>
                <w:lang w:val="ro-RO"/>
              </w:rPr>
              <w:t>Evaluator 1 GAL _ _ _ _ _ _ _ _ _ _ _ _ _ _ _ _ _</w:t>
            </w:r>
          </w:p>
        </w:tc>
        <w:tc>
          <w:tcPr>
            <w:tcW w:w="0" w:type="auto"/>
            <w:vAlign w:val="center"/>
          </w:tcPr>
          <w:p w14:paraId="45C7381E" w14:textId="77777777" w:rsidR="00DF25E2" w:rsidRPr="005722EA" w:rsidRDefault="00000000">
            <w:pPr>
              <w:keepNext/>
              <w:jc w:val="right"/>
              <w:rPr>
                <w:lang w:val="ro-RO"/>
              </w:rPr>
            </w:pPr>
            <w:r w:rsidRPr="005722EA">
              <w:rPr>
                <w:rFonts w:ascii="Cambria Bold" w:hAnsi="Cambria Bold"/>
                <w:b/>
                <w:lang w:val="ro-RO"/>
              </w:rPr>
              <w:t>Semnătura și data _ _ _ _ _ _ _ _ _ _ _ _ _ _ _ _ _</w:t>
            </w:r>
          </w:p>
        </w:tc>
      </w:tr>
      <w:tr w:rsidR="00DF25E2" w:rsidRPr="005722EA" w14:paraId="2221F887" w14:textId="77777777">
        <w:trPr>
          <w:trHeight w:val="479"/>
        </w:trPr>
        <w:tc>
          <w:tcPr>
            <w:tcW w:w="0" w:type="auto"/>
            <w:vAlign w:val="center"/>
          </w:tcPr>
          <w:p w14:paraId="2A3D6957" w14:textId="77777777" w:rsidR="00DF25E2" w:rsidRPr="005722EA" w:rsidRDefault="00000000">
            <w:pPr>
              <w:keepNext/>
              <w:rPr>
                <w:lang w:val="ro-RO"/>
              </w:rPr>
            </w:pPr>
            <w:r w:rsidRPr="005722EA">
              <w:rPr>
                <w:rFonts w:ascii="Cambria Bold" w:hAnsi="Cambria Bold"/>
                <w:b/>
                <w:lang w:val="ro-RO"/>
              </w:rPr>
              <w:t>Evaluator 2 GAL _ _ _ _ _ _ _ _ _ _ _ _ _ _ _ _ _</w:t>
            </w:r>
          </w:p>
        </w:tc>
        <w:tc>
          <w:tcPr>
            <w:tcW w:w="0" w:type="auto"/>
            <w:vAlign w:val="center"/>
          </w:tcPr>
          <w:p w14:paraId="10FF02FA" w14:textId="77777777" w:rsidR="00DF25E2" w:rsidRPr="005722EA" w:rsidRDefault="00000000">
            <w:pPr>
              <w:keepNext/>
              <w:jc w:val="right"/>
              <w:rPr>
                <w:lang w:val="ro-RO"/>
              </w:rPr>
            </w:pPr>
            <w:r w:rsidRPr="005722EA">
              <w:rPr>
                <w:rFonts w:ascii="Cambria Bold" w:hAnsi="Cambria Bold"/>
                <w:b/>
                <w:lang w:val="ro-RO"/>
              </w:rPr>
              <w:t>Semnătura și data _ _ _ _ _ _ _ _ _ _ _ _ _ _ _ _ _</w:t>
            </w:r>
          </w:p>
        </w:tc>
      </w:tr>
    </w:tbl>
    <w:p w14:paraId="0C48265E" w14:textId="77777777" w:rsidR="0075790B" w:rsidRPr="005722EA" w:rsidRDefault="0075790B">
      <w:pPr>
        <w:rPr>
          <w:lang w:val="ro-RO"/>
        </w:rPr>
      </w:pPr>
    </w:p>
    <w:sectPr w:rsidR="0075790B" w:rsidRPr="005722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mbria Bold">
    <w:panose1 w:val="00000000000000000000"/>
    <w:charset w:val="00"/>
    <w:family w:val="roman"/>
    <w:notTrueType/>
    <w:pitch w:val="default"/>
  </w:font>
  <w:font w:name="Cambria Bold Italic">
    <w:panose1 w:val="00000000000000000000"/>
    <w:charset w:val="00"/>
    <w:family w:val="roman"/>
    <w:notTrueType/>
    <w:pitch w:val="default"/>
  </w:font>
  <w:font w:name="Cambria">
    <w:panose1 w:val="02040503050406030204"/>
    <w:charset w:val="00"/>
    <w:family w:val="roman"/>
    <w:pitch w:val="variable"/>
    <w:sig w:usb0="E00006FF" w:usb1="4000045F" w:usb2="00000000" w:usb3="00000000" w:csb0="0000019F" w:csb1="00000000"/>
  </w:font>
  <w:font w:name="Cambria Italic">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F25E2"/>
    <w:rsid w:val="000855DA"/>
    <w:rsid w:val="005722EA"/>
    <w:rsid w:val="0075790B"/>
    <w:rsid w:val="00DF25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6B01B"/>
  <w15:docId w15:val="{03A55524-D9A3-48EC-B4E8-26FB7B987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3582</Words>
  <Characters>20421</Characters>
  <Application>Microsoft Office Word</Application>
  <DocSecurity>0</DocSecurity>
  <Lines>170</Lines>
  <Paragraphs>47</Paragraphs>
  <ScaleCrop>false</ScaleCrop>
  <Company/>
  <LinksUpToDate>false</LinksUpToDate>
  <CharactersWithSpaces>23956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Furtuna Simona</cp:lastModifiedBy>
  <cp:revision>3</cp:revision>
  <dcterms:created xsi:type="dcterms:W3CDTF">2025-09-17T11:17:00Z</dcterms:created>
  <dcterms:modified xsi:type="dcterms:W3CDTF">2025-09-17T11:19:00Z</dcterms:modified>
</cp:coreProperties>
</file>